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8493" w14:textId="77777777" w:rsidR="000B7C88" w:rsidRDefault="000B7C8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E637C24" w14:textId="46AC32B5" w:rsidR="00446EAC" w:rsidRDefault="00446EAC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PTA </w:t>
      </w:r>
      <w:r w:rsidR="000B7C88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HELD </w:t>
      </w:r>
      <w:r w:rsidR="00A517EC">
        <w:rPr>
          <w:rFonts w:ascii="Arial" w:hAnsi="Arial" w:cs="Arial"/>
          <w:b/>
          <w:sz w:val="28"/>
          <w:szCs w:val="28"/>
        </w:rPr>
        <w:t>10 June</w:t>
      </w:r>
      <w:r w:rsidR="00175C07">
        <w:rPr>
          <w:rFonts w:ascii="Arial" w:hAnsi="Arial" w:cs="Arial"/>
          <w:b/>
          <w:sz w:val="28"/>
          <w:szCs w:val="28"/>
        </w:rPr>
        <w:t xml:space="preserve"> 2021</w:t>
      </w:r>
    </w:p>
    <w:p w14:paraId="038F7BCC" w14:textId="20C4EB6F" w:rsidR="00B308E8" w:rsidRPr="00446EAC" w:rsidRDefault="009C1B8B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ZOOM MEETING</w:t>
      </w:r>
    </w:p>
    <w:p w14:paraId="75F6DB52" w14:textId="4D48FBBE" w:rsidR="00FA5BF7" w:rsidRDefault="00446EAC" w:rsidP="00F569A8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0B7C88">
        <w:rPr>
          <w:rFonts w:ascii="Arial" w:hAnsi="Arial" w:cs="Arial"/>
          <w:u w:val="single"/>
        </w:rPr>
        <w:t>In attendance</w:t>
      </w:r>
      <w:r>
        <w:rPr>
          <w:rFonts w:ascii="Arial" w:hAnsi="Arial" w:cs="Arial"/>
        </w:rPr>
        <w:t>:</w:t>
      </w:r>
      <w:r w:rsidR="000B7C88">
        <w:rPr>
          <w:rFonts w:ascii="Arial" w:hAnsi="Arial" w:cs="Arial"/>
        </w:rPr>
        <w:t xml:space="preserve"> </w:t>
      </w:r>
      <w:r w:rsidR="00C557BD">
        <w:rPr>
          <w:rFonts w:ascii="Arial" w:hAnsi="Arial" w:cs="Arial"/>
        </w:rPr>
        <w:t xml:space="preserve">Dan, </w:t>
      </w:r>
      <w:proofErr w:type="spellStart"/>
      <w:r w:rsidR="00C557BD">
        <w:rPr>
          <w:rFonts w:ascii="Arial" w:hAnsi="Arial" w:cs="Arial"/>
        </w:rPr>
        <w:t>Nameeta</w:t>
      </w:r>
      <w:proofErr w:type="spellEnd"/>
      <w:r w:rsidR="00C557BD">
        <w:rPr>
          <w:rFonts w:ascii="Arial" w:hAnsi="Arial" w:cs="Arial"/>
        </w:rPr>
        <w:t>,</w:t>
      </w:r>
      <w:r w:rsidR="00D15C52">
        <w:rPr>
          <w:rFonts w:ascii="Arial" w:hAnsi="Arial" w:cs="Arial"/>
        </w:rPr>
        <w:t xml:space="preserve"> </w:t>
      </w:r>
      <w:r w:rsidR="00243313">
        <w:rPr>
          <w:rFonts w:ascii="Arial" w:hAnsi="Arial" w:cs="Arial"/>
        </w:rPr>
        <w:t>Penny</w:t>
      </w:r>
      <w:r w:rsidR="00640468">
        <w:rPr>
          <w:rFonts w:ascii="Arial" w:hAnsi="Arial" w:cs="Arial"/>
        </w:rPr>
        <w:t xml:space="preserve">, </w:t>
      </w:r>
      <w:proofErr w:type="spellStart"/>
      <w:r w:rsidR="00A517EC">
        <w:rPr>
          <w:rFonts w:ascii="Arial" w:hAnsi="Arial" w:cs="Arial"/>
        </w:rPr>
        <w:t>Korede</w:t>
      </w:r>
      <w:proofErr w:type="spellEnd"/>
      <w:r w:rsidR="00A517EC">
        <w:rPr>
          <w:rFonts w:ascii="Arial" w:hAnsi="Arial" w:cs="Arial"/>
        </w:rPr>
        <w:t>, Shalini, Chris, Adam, Pooja, Ali, Ki</w:t>
      </w:r>
      <w:r w:rsidR="001900D9">
        <w:rPr>
          <w:rFonts w:ascii="Arial" w:hAnsi="Arial" w:cs="Arial"/>
        </w:rPr>
        <w:t>m and Gemma.</w:t>
      </w:r>
      <w:r w:rsidR="00F569A8">
        <w:rPr>
          <w:rFonts w:ascii="Arial" w:hAnsi="Arial" w:cs="Arial"/>
        </w:rPr>
        <w:t xml:space="preserve"> </w:t>
      </w:r>
    </w:p>
    <w:p w14:paraId="1DDD7A92" w14:textId="4A65C82C" w:rsidR="00446EAC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046B1">
        <w:rPr>
          <w:rFonts w:ascii="Arial" w:hAnsi="Arial" w:cs="Arial"/>
        </w:rPr>
        <w:tab/>
      </w:r>
      <w:r w:rsidR="00B57346">
        <w:rPr>
          <w:rFonts w:ascii="Arial" w:hAnsi="Arial" w:cs="Arial"/>
        </w:rPr>
        <w:t xml:space="preserve">             </w:t>
      </w:r>
    </w:p>
    <w:p w14:paraId="246B9B43" w14:textId="3F2EDB97" w:rsidR="00B308E8" w:rsidRDefault="00B308E8" w:rsidP="00A808B2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B308E8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: </w:t>
      </w:r>
      <w:r w:rsidR="00F569A8">
        <w:rPr>
          <w:rFonts w:ascii="Arial" w:hAnsi="Arial" w:cs="Arial"/>
        </w:rPr>
        <w:t xml:space="preserve">to </w:t>
      </w:r>
      <w:r w:rsidR="001900D9">
        <w:rPr>
          <w:rFonts w:ascii="Arial" w:hAnsi="Arial" w:cs="Arial"/>
        </w:rPr>
        <w:t xml:space="preserve">plan the </w:t>
      </w:r>
      <w:r w:rsidR="00C22C3A">
        <w:rPr>
          <w:rFonts w:ascii="Arial" w:hAnsi="Arial" w:cs="Arial"/>
        </w:rPr>
        <w:t xml:space="preserve">summer event and future </w:t>
      </w:r>
      <w:r w:rsidR="002209FD">
        <w:rPr>
          <w:rFonts w:ascii="Arial" w:hAnsi="Arial" w:cs="Arial"/>
        </w:rPr>
        <w:t>events in next academic year</w:t>
      </w:r>
    </w:p>
    <w:p w14:paraId="1E637C28" w14:textId="26EBC236" w:rsidR="00446EAC" w:rsidRDefault="00446EAC" w:rsidP="00773E25">
      <w:pPr>
        <w:tabs>
          <w:tab w:val="left" w:pos="1560"/>
          <w:tab w:val="left" w:pos="3686"/>
          <w:tab w:val="left" w:pos="5954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5547D9" w14:paraId="1E637C2B" w14:textId="77777777" w:rsidTr="002D4F18">
        <w:tc>
          <w:tcPr>
            <w:tcW w:w="7083" w:type="dxa"/>
            <w:shd w:val="clear" w:color="auto" w:fill="E7E6E6" w:themeFill="background2"/>
          </w:tcPr>
          <w:p w14:paraId="3DE819F9" w14:textId="7863DF37" w:rsidR="005547D9" w:rsidRDefault="005547D9" w:rsidP="00506E76">
            <w:pPr>
              <w:jc w:val="center"/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Discussion Point</w:t>
            </w:r>
          </w:p>
          <w:p w14:paraId="1E637C29" w14:textId="301C0492" w:rsidR="000B7C88" w:rsidRPr="005547D9" w:rsidRDefault="000B7C88" w:rsidP="00506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E637C2A" w14:textId="77777777" w:rsidR="005547D9" w:rsidRPr="005547D9" w:rsidRDefault="005547D9" w:rsidP="00C80224">
            <w:pPr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Action</w:t>
            </w:r>
          </w:p>
        </w:tc>
      </w:tr>
      <w:tr w:rsidR="00274E2B" w14:paraId="778B5299" w14:textId="77777777" w:rsidTr="002D4F18">
        <w:trPr>
          <w:trHeight w:val="699"/>
        </w:trPr>
        <w:tc>
          <w:tcPr>
            <w:tcW w:w="7083" w:type="dxa"/>
          </w:tcPr>
          <w:p w14:paraId="4B837553" w14:textId="6280AA21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4D29F2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S</w:t>
            </w:r>
            <w:r w:rsidRPr="004D29F2">
              <w:rPr>
                <w:rFonts w:ascii="Arial" w:hAnsi="Arial" w:cs="Arial"/>
                <w:b/>
              </w:rPr>
              <w:t xml:space="preserve"> 1</w:t>
            </w:r>
            <w:r w:rsidR="00F569A8">
              <w:rPr>
                <w:rFonts w:ascii="Arial" w:hAnsi="Arial" w:cs="Arial"/>
                <w:b/>
              </w:rPr>
              <w:t xml:space="preserve"> &amp;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848B1">
              <w:rPr>
                <w:rFonts w:ascii="Arial" w:hAnsi="Arial" w:cs="Arial"/>
                <w:b/>
              </w:rPr>
              <w:t xml:space="preserve">- </w:t>
            </w:r>
            <w:r w:rsidR="00581C22">
              <w:rPr>
                <w:rFonts w:ascii="Arial" w:hAnsi="Arial" w:cs="Arial"/>
                <w:b/>
              </w:rPr>
              <w:t xml:space="preserve">WELCOME </w:t>
            </w:r>
            <w:r w:rsidR="00F569A8">
              <w:rPr>
                <w:rFonts w:ascii="Arial" w:hAnsi="Arial" w:cs="Arial"/>
                <w:b/>
              </w:rPr>
              <w:t>&amp; APPROVAL OF MINUTES</w:t>
            </w:r>
          </w:p>
          <w:p w14:paraId="0D38CBE5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960317B" w14:textId="77777777" w:rsidR="00F569A8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 </w:t>
            </w:r>
            <w:r w:rsidR="00F569A8">
              <w:rPr>
                <w:rFonts w:ascii="Arial" w:hAnsi="Arial" w:cs="Arial"/>
                <w:bCs/>
              </w:rPr>
              <w:t xml:space="preserve">opened the meeting welcoming the attendees. </w:t>
            </w:r>
          </w:p>
          <w:p w14:paraId="7EF1ED2C" w14:textId="6A9DEADD" w:rsidR="00F569A8" w:rsidRDefault="00F569A8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3BB2AC9" w14:textId="164D88D7" w:rsidR="00274E2B" w:rsidRDefault="00EA56B6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</w:t>
            </w:r>
            <w:r w:rsidR="00F569A8">
              <w:rPr>
                <w:rFonts w:ascii="Arial" w:hAnsi="Arial" w:cs="Arial"/>
                <w:bCs/>
              </w:rPr>
              <w:t xml:space="preserve"> sought approval of the minutes</w:t>
            </w:r>
            <w:r w:rsidR="00CC5E40">
              <w:rPr>
                <w:rFonts w:ascii="Arial" w:hAnsi="Arial" w:cs="Arial"/>
                <w:bCs/>
              </w:rPr>
              <w:t xml:space="preserve"> for the meeting held on </w:t>
            </w:r>
            <w:r w:rsidR="001900D9">
              <w:rPr>
                <w:rFonts w:ascii="Arial" w:hAnsi="Arial" w:cs="Arial"/>
                <w:bCs/>
              </w:rPr>
              <w:t>29</w:t>
            </w:r>
            <w:r w:rsidR="001900D9" w:rsidRPr="001900D9">
              <w:rPr>
                <w:rFonts w:ascii="Arial" w:hAnsi="Arial" w:cs="Arial"/>
                <w:bCs/>
                <w:vertAlign w:val="superscript"/>
              </w:rPr>
              <w:t>th</w:t>
            </w:r>
            <w:r w:rsidR="001900D9">
              <w:rPr>
                <w:rFonts w:ascii="Arial" w:hAnsi="Arial" w:cs="Arial"/>
                <w:bCs/>
              </w:rPr>
              <w:t xml:space="preserve"> April</w:t>
            </w:r>
            <w:r w:rsidR="002209FD">
              <w:rPr>
                <w:rFonts w:ascii="Arial" w:hAnsi="Arial" w:cs="Arial"/>
                <w:bCs/>
              </w:rPr>
              <w:t xml:space="preserve"> 2021</w:t>
            </w:r>
            <w:r w:rsidR="00F569A8">
              <w:rPr>
                <w:rFonts w:ascii="Arial" w:hAnsi="Arial" w:cs="Arial"/>
                <w:bCs/>
              </w:rPr>
              <w:t xml:space="preserve"> that had been circulated by </w:t>
            </w:r>
            <w:proofErr w:type="spellStart"/>
            <w:r w:rsidR="00F569A8">
              <w:rPr>
                <w:rFonts w:ascii="Arial" w:hAnsi="Arial" w:cs="Arial"/>
                <w:bCs/>
              </w:rPr>
              <w:t>Nameeta</w:t>
            </w:r>
            <w:proofErr w:type="spellEnd"/>
            <w:r w:rsidR="00F569A8">
              <w:rPr>
                <w:rFonts w:ascii="Arial" w:hAnsi="Arial" w:cs="Arial"/>
                <w:bCs/>
              </w:rPr>
              <w:t xml:space="preserve"> ahead of the meeting. The minutes were approved. </w:t>
            </w:r>
          </w:p>
          <w:p w14:paraId="392A9228" w14:textId="48BE9DDE" w:rsidR="00F569A8" w:rsidRDefault="00F569A8" w:rsidP="00F569A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135C9CC" w14:textId="77777777" w:rsidR="00274E2B" w:rsidRPr="005D78EA" w:rsidRDefault="00274E2B" w:rsidP="00C80224">
            <w:pPr>
              <w:rPr>
                <w:rFonts w:ascii="Arial" w:hAnsi="Arial" w:cs="Arial"/>
              </w:rPr>
            </w:pPr>
          </w:p>
        </w:tc>
      </w:tr>
      <w:tr w:rsidR="00274E2B" w14:paraId="10A2AD55" w14:textId="77777777" w:rsidTr="002D4F18">
        <w:trPr>
          <w:trHeight w:val="699"/>
        </w:trPr>
        <w:tc>
          <w:tcPr>
            <w:tcW w:w="7083" w:type="dxa"/>
          </w:tcPr>
          <w:p w14:paraId="78F02B63" w14:textId="1AB57061" w:rsidR="00274E2B" w:rsidRDefault="0043688E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3 – </w:t>
            </w:r>
            <w:r w:rsidR="00F569A8">
              <w:rPr>
                <w:rFonts w:ascii="Arial" w:hAnsi="Arial" w:cs="Arial"/>
                <w:b/>
              </w:rPr>
              <w:t>EVENTS</w:t>
            </w:r>
          </w:p>
          <w:p w14:paraId="61F7FB7E" w14:textId="77777777" w:rsidR="009F0136" w:rsidRDefault="009F0136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4646BB9C" w14:textId="290A8D82" w:rsidR="00D33B38" w:rsidRDefault="00577D39" w:rsidP="00EC68C5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</w:t>
            </w:r>
            <w:r w:rsidR="00B86DA7">
              <w:rPr>
                <w:rFonts w:ascii="Arial" w:hAnsi="Arial" w:cs="Arial"/>
                <w:b/>
              </w:rPr>
              <w:t>Event</w:t>
            </w:r>
            <w:r w:rsidR="004169B1">
              <w:rPr>
                <w:rFonts w:ascii="Arial" w:hAnsi="Arial" w:cs="Arial"/>
                <w:b/>
              </w:rPr>
              <w:t xml:space="preserve"> – 3</w:t>
            </w:r>
            <w:r w:rsidR="004169B1" w:rsidRPr="004169B1">
              <w:rPr>
                <w:rFonts w:ascii="Arial" w:hAnsi="Arial" w:cs="Arial"/>
                <w:b/>
                <w:vertAlign w:val="superscript"/>
              </w:rPr>
              <w:t>rd</w:t>
            </w:r>
            <w:r w:rsidR="004169B1">
              <w:rPr>
                <w:rFonts w:ascii="Arial" w:hAnsi="Arial" w:cs="Arial"/>
                <w:b/>
              </w:rPr>
              <w:t xml:space="preserve"> July 2021</w:t>
            </w:r>
          </w:p>
          <w:p w14:paraId="401BF3AE" w14:textId="77777777" w:rsidR="00D33B38" w:rsidRDefault="00D33B38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2754013" w14:textId="08661E99" w:rsidR="00245D0E" w:rsidRDefault="00C2405C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 confirmed that the entertainers had been </w:t>
            </w:r>
            <w:r w:rsidR="00BF284F">
              <w:rPr>
                <w:rFonts w:ascii="Arial" w:hAnsi="Arial" w:cs="Arial"/>
                <w:bCs/>
              </w:rPr>
              <w:t>booked. In summary there would be a circus workshop for the older girls at a cost of £</w:t>
            </w:r>
            <w:r w:rsidR="00D33B38">
              <w:rPr>
                <w:rFonts w:ascii="Arial" w:hAnsi="Arial" w:cs="Arial"/>
                <w:bCs/>
              </w:rPr>
              <w:t xml:space="preserve">354 </w:t>
            </w:r>
            <w:proofErr w:type="spellStart"/>
            <w:r w:rsidR="00D33B38">
              <w:rPr>
                <w:rFonts w:ascii="Arial" w:hAnsi="Arial" w:cs="Arial"/>
                <w:bCs/>
              </w:rPr>
              <w:t>inc.</w:t>
            </w:r>
            <w:proofErr w:type="spellEnd"/>
            <w:r w:rsidR="00D33B38">
              <w:rPr>
                <w:rFonts w:ascii="Arial" w:hAnsi="Arial" w:cs="Arial"/>
                <w:bCs/>
              </w:rPr>
              <w:t xml:space="preserve"> VAT. For the younger girls </w:t>
            </w:r>
            <w:r w:rsidR="00E51236">
              <w:rPr>
                <w:rFonts w:ascii="Arial" w:hAnsi="Arial" w:cs="Arial"/>
                <w:bCs/>
              </w:rPr>
              <w:t>Magic Karl had been booked (Magic Dave was not available)</w:t>
            </w:r>
            <w:r w:rsidR="00A74940">
              <w:rPr>
                <w:rFonts w:ascii="Arial" w:hAnsi="Arial" w:cs="Arial"/>
                <w:bCs/>
              </w:rPr>
              <w:t xml:space="preserve">. The cost was £400 </w:t>
            </w:r>
            <w:proofErr w:type="spellStart"/>
            <w:r w:rsidR="00A74940">
              <w:rPr>
                <w:rFonts w:ascii="Arial" w:hAnsi="Arial" w:cs="Arial"/>
                <w:bCs/>
              </w:rPr>
              <w:t>inc.</w:t>
            </w:r>
            <w:proofErr w:type="spellEnd"/>
            <w:r w:rsidR="00A74940">
              <w:rPr>
                <w:rFonts w:ascii="Arial" w:hAnsi="Arial" w:cs="Arial"/>
                <w:bCs/>
              </w:rPr>
              <w:t xml:space="preserve"> VAT. The total cost was £754.</w:t>
            </w:r>
          </w:p>
          <w:p w14:paraId="50B08A82" w14:textId="1FBE6D2B" w:rsidR="00A74940" w:rsidRDefault="00A74940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76ECDE8" w14:textId="537ED150" w:rsidR="00A74940" w:rsidRDefault="00A74940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terms of other expenses </w:t>
            </w:r>
            <w:r w:rsidR="004169B1">
              <w:rPr>
                <w:rFonts w:ascii="Arial" w:hAnsi="Arial" w:cs="Arial"/>
                <w:bCs/>
              </w:rPr>
              <w:t>there would be some costs around water</w:t>
            </w:r>
            <w:r w:rsidR="00724DCF">
              <w:rPr>
                <w:rFonts w:ascii="Arial" w:hAnsi="Arial" w:cs="Arial"/>
                <w:bCs/>
              </w:rPr>
              <w:t xml:space="preserve"> bottles</w:t>
            </w:r>
            <w:r w:rsidR="000E6865">
              <w:rPr>
                <w:rFonts w:ascii="Arial" w:hAnsi="Arial" w:cs="Arial"/>
                <w:bCs/>
              </w:rPr>
              <w:t xml:space="preserve">, </w:t>
            </w:r>
            <w:r w:rsidR="00724DCF">
              <w:rPr>
                <w:rFonts w:ascii="Arial" w:hAnsi="Arial" w:cs="Arial"/>
                <w:bCs/>
              </w:rPr>
              <w:t xml:space="preserve">and costs </w:t>
            </w:r>
            <w:r w:rsidR="00FC0C5B">
              <w:rPr>
                <w:rFonts w:ascii="Arial" w:hAnsi="Arial" w:cs="Arial"/>
                <w:bCs/>
              </w:rPr>
              <w:t xml:space="preserve">associated with </w:t>
            </w:r>
            <w:r w:rsidR="0000390A">
              <w:rPr>
                <w:rFonts w:ascii="Arial" w:hAnsi="Arial" w:cs="Arial"/>
                <w:bCs/>
              </w:rPr>
              <w:t xml:space="preserve">equipment of </w:t>
            </w:r>
            <w:r w:rsidR="00724DCF">
              <w:rPr>
                <w:rFonts w:ascii="Arial" w:hAnsi="Arial" w:cs="Arial"/>
                <w:bCs/>
              </w:rPr>
              <w:t xml:space="preserve">the glitter bar. </w:t>
            </w:r>
            <w:proofErr w:type="spellStart"/>
            <w:r w:rsidR="00724DCF">
              <w:rPr>
                <w:rFonts w:ascii="Arial" w:hAnsi="Arial" w:cs="Arial"/>
                <w:bCs/>
              </w:rPr>
              <w:t>Korede</w:t>
            </w:r>
            <w:proofErr w:type="spellEnd"/>
            <w:r w:rsidR="00724DCF">
              <w:rPr>
                <w:rFonts w:ascii="Arial" w:hAnsi="Arial" w:cs="Arial"/>
                <w:bCs/>
              </w:rPr>
              <w:t xml:space="preserve"> had kindly agreed to donate the </w:t>
            </w:r>
            <w:r w:rsidR="00D244EA">
              <w:rPr>
                <w:rFonts w:ascii="Arial" w:hAnsi="Arial" w:cs="Arial"/>
                <w:bCs/>
              </w:rPr>
              <w:t xml:space="preserve">party bags. </w:t>
            </w:r>
            <w:proofErr w:type="spellStart"/>
            <w:r w:rsidR="00D244EA">
              <w:rPr>
                <w:rFonts w:ascii="Arial" w:hAnsi="Arial" w:cs="Arial"/>
                <w:bCs/>
              </w:rPr>
              <w:t>Korede</w:t>
            </w:r>
            <w:proofErr w:type="spellEnd"/>
            <w:r w:rsidR="00D244EA">
              <w:rPr>
                <w:rFonts w:ascii="Arial" w:hAnsi="Arial" w:cs="Arial"/>
                <w:bCs/>
              </w:rPr>
              <w:t xml:space="preserve"> </w:t>
            </w:r>
            <w:r w:rsidR="00FC0C5B">
              <w:rPr>
                <w:rFonts w:ascii="Arial" w:hAnsi="Arial" w:cs="Arial"/>
                <w:bCs/>
              </w:rPr>
              <w:t xml:space="preserve">confirmed that she would </w:t>
            </w:r>
            <w:r w:rsidR="0000390A">
              <w:rPr>
                <w:rFonts w:ascii="Arial" w:hAnsi="Arial" w:cs="Arial"/>
                <w:bCs/>
              </w:rPr>
              <w:t xml:space="preserve">be putting in a sun catcher, bubbles and </w:t>
            </w:r>
            <w:proofErr w:type="spellStart"/>
            <w:r w:rsidR="0000390A">
              <w:rPr>
                <w:rFonts w:ascii="Arial" w:hAnsi="Arial" w:cs="Arial"/>
                <w:bCs/>
              </w:rPr>
              <w:t>Haribos</w:t>
            </w:r>
            <w:proofErr w:type="spellEnd"/>
            <w:r w:rsidR="00523B76">
              <w:rPr>
                <w:rFonts w:ascii="Arial" w:hAnsi="Arial" w:cs="Arial"/>
                <w:bCs/>
              </w:rPr>
              <w:t>. She was intending to make 100 bags</w:t>
            </w:r>
            <w:r w:rsidR="003A2304">
              <w:rPr>
                <w:rFonts w:ascii="Arial" w:hAnsi="Arial" w:cs="Arial"/>
                <w:bCs/>
              </w:rPr>
              <w:t xml:space="preserve"> (there were 126 pupils). </w:t>
            </w:r>
            <w:r w:rsidR="00542568">
              <w:rPr>
                <w:rFonts w:ascii="Arial" w:hAnsi="Arial" w:cs="Arial"/>
                <w:bCs/>
              </w:rPr>
              <w:t xml:space="preserve"> It was </w:t>
            </w:r>
            <w:r w:rsidR="00F73833">
              <w:rPr>
                <w:rFonts w:ascii="Arial" w:hAnsi="Arial" w:cs="Arial"/>
                <w:bCs/>
              </w:rPr>
              <w:t>estimated that the cost of the event would be between £</w:t>
            </w:r>
            <w:r w:rsidR="00510E78">
              <w:rPr>
                <w:rFonts w:ascii="Arial" w:hAnsi="Arial" w:cs="Arial"/>
                <w:bCs/>
              </w:rPr>
              <w:t xml:space="preserve">754-£800. </w:t>
            </w:r>
          </w:p>
          <w:p w14:paraId="4330C074" w14:textId="40540C8A" w:rsidR="00544B5F" w:rsidRDefault="00544B5F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371E146" w14:textId="5DFAE6AF" w:rsidR="00544B5F" w:rsidRDefault="00544B5F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terms of garden games, Penny confirmed that there would be </w:t>
            </w:r>
            <w:r w:rsidR="00184B54">
              <w:rPr>
                <w:rFonts w:ascii="Arial" w:hAnsi="Arial" w:cs="Arial"/>
                <w:bCs/>
              </w:rPr>
              <w:t xml:space="preserve">sufficient games </w:t>
            </w:r>
            <w:r w:rsidR="007B7948">
              <w:rPr>
                <w:rFonts w:ascii="Arial" w:hAnsi="Arial" w:cs="Arial"/>
                <w:bCs/>
              </w:rPr>
              <w:t>in school</w:t>
            </w:r>
            <w:r w:rsidR="00406094">
              <w:rPr>
                <w:rFonts w:ascii="Arial" w:hAnsi="Arial" w:cs="Arial"/>
                <w:bCs/>
              </w:rPr>
              <w:t xml:space="preserve"> plus the girls would be happy to run around with their friends.</w:t>
            </w:r>
          </w:p>
          <w:p w14:paraId="7D70B531" w14:textId="67E40F09" w:rsidR="007E79B1" w:rsidRDefault="007E79B1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321BE63" w14:textId="6FEF5D7B" w:rsidR="007E79B1" w:rsidRDefault="007E79B1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the cost of the tickets would be £12 per child.</w:t>
            </w:r>
          </w:p>
          <w:p w14:paraId="4CE22155" w14:textId="1A259837" w:rsidR="007E79B1" w:rsidRDefault="007E79B1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F4D43C2" w14:textId="3E0A9CC9" w:rsidR="007E79B1" w:rsidRDefault="007E79B1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case the weather</w:t>
            </w:r>
            <w:r w:rsidR="009A13BC">
              <w:rPr>
                <w:rFonts w:ascii="Arial" w:hAnsi="Arial" w:cs="Arial"/>
                <w:bCs/>
              </w:rPr>
              <w:t xml:space="preserve"> </w:t>
            </w:r>
            <w:r w:rsidR="00BB63AF">
              <w:rPr>
                <w:rFonts w:ascii="Arial" w:hAnsi="Arial" w:cs="Arial"/>
                <w:bCs/>
              </w:rPr>
              <w:t>was wet</w:t>
            </w:r>
            <w:r w:rsidR="00D63A6A">
              <w:rPr>
                <w:rFonts w:ascii="Arial" w:hAnsi="Arial" w:cs="Arial"/>
                <w:bCs/>
              </w:rPr>
              <w:t>, Penny would devise an alternative plan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63A6A">
              <w:rPr>
                <w:rFonts w:ascii="Arial" w:hAnsi="Arial" w:cs="Arial"/>
                <w:bCs/>
              </w:rPr>
              <w:t>for the garden activities to be indoors.</w:t>
            </w:r>
          </w:p>
          <w:p w14:paraId="3729AB08" w14:textId="54933629" w:rsidR="008F236C" w:rsidRDefault="008F236C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CC9B864" w14:textId="77777777" w:rsidR="00E73D88" w:rsidRDefault="008F236C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 terms of volunteers</w:t>
            </w:r>
            <w:r w:rsidR="0059209B">
              <w:rPr>
                <w:rFonts w:ascii="Arial" w:hAnsi="Arial" w:cs="Arial"/>
                <w:bCs/>
              </w:rPr>
              <w:t>, Penny had confirmed that some of the teaching staff had volunteered</w:t>
            </w:r>
            <w:r w:rsidR="00334385">
              <w:rPr>
                <w:rFonts w:ascii="Arial" w:hAnsi="Arial" w:cs="Arial"/>
                <w:bCs/>
              </w:rPr>
              <w:t xml:space="preserve"> and</w:t>
            </w:r>
            <w:r>
              <w:rPr>
                <w:rFonts w:ascii="Arial" w:hAnsi="Arial" w:cs="Arial"/>
                <w:bCs/>
              </w:rPr>
              <w:t xml:space="preserve"> a number of </w:t>
            </w:r>
            <w:r w:rsidR="00334385">
              <w:rPr>
                <w:rFonts w:ascii="Arial" w:hAnsi="Arial" w:cs="Arial"/>
                <w:bCs/>
              </w:rPr>
              <w:t>parent volunteers</w:t>
            </w:r>
            <w:r>
              <w:rPr>
                <w:rFonts w:ascii="Arial" w:hAnsi="Arial" w:cs="Arial"/>
                <w:bCs/>
              </w:rPr>
              <w:t xml:space="preserve"> had been in touch with </w:t>
            </w:r>
            <w:proofErr w:type="spellStart"/>
            <w:r>
              <w:rPr>
                <w:rFonts w:ascii="Arial" w:hAnsi="Arial" w:cs="Arial"/>
                <w:bCs/>
              </w:rPr>
              <w:t>Nameeta</w:t>
            </w:r>
            <w:proofErr w:type="spellEnd"/>
            <w:r>
              <w:rPr>
                <w:rFonts w:ascii="Arial" w:hAnsi="Arial" w:cs="Arial"/>
                <w:bCs/>
              </w:rPr>
              <w:t xml:space="preserve"> who was keeping a list</w:t>
            </w:r>
            <w:r w:rsidR="0059209B">
              <w:rPr>
                <w:rFonts w:ascii="Arial" w:hAnsi="Arial" w:cs="Arial"/>
                <w:bCs/>
              </w:rPr>
              <w:t xml:space="preserve"> and others were asked to contact </w:t>
            </w:r>
            <w:proofErr w:type="spellStart"/>
            <w:r w:rsidR="0059209B">
              <w:rPr>
                <w:rFonts w:ascii="Arial" w:hAnsi="Arial" w:cs="Arial"/>
                <w:bCs/>
              </w:rPr>
              <w:t>Nameeta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BB63AF">
              <w:rPr>
                <w:rFonts w:ascii="Arial" w:hAnsi="Arial" w:cs="Arial"/>
                <w:bCs/>
              </w:rPr>
              <w:t xml:space="preserve">Penny confirmed that only DBS checked volunteers would </w:t>
            </w:r>
            <w:r w:rsidR="00E73D88">
              <w:rPr>
                <w:rFonts w:ascii="Arial" w:hAnsi="Arial" w:cs="Arial"/>
                <w:bCs/>
              </w:rPr>
              <w:t xml:space="preserve">only </w:t>
            </w:r>
            <w:r w:rsidR="00BB63AF">
              <w:rPr>
                <w:rFonts w:ascii="Arial" w:hAnsi="Arial" w:cs="Arial"/>
                <w:bCs/>
              </w:rPr>
              <w:t xml:space="preserve">be allowed to accompany girls to the bathroom. </w:t>
            </w:r>
          </w:p>
          <w:p w14:paraId="4B157558" w14:textId="77777777" w:rsidR="00E73D88" w:rsidRDefault="00E73D88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5456EFC" w14:textId="77777777" w:rsidR="00E73D88" w:rsidRDefault="00E73D88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E919E15" w14:textId="11437E00" w:rsidR="008F236C" w:rsidRPr="00C2405C" w:rsidRDefault="00385055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parent volunteers would only be allowed outdoors unless accompanying </w:t>
            </w:r>
            <w:r w:rsidR="005F70F4">
              <w:rPr>
                <w:rFonts w:ascii="Arial" w:hAnsi="Arial" w:cs="Arial"/>
                <w:bCs/>
              </w:rPr>
              <w:t>a child to the toilet.</w:t>
            </w:r>
          </w:p>
          <w:p w14:paraId="03D2A6F4" w14:textId="77777777" w:rsidR="00376252" w:rsidRDefault="00376252" w:rsidP="00EC68C5">
            <w:pPr>
              <w:tabs>
                <w:tab w:val="left" w:pos="880"/>
              </w:tabs>
              <w:rPr>
                <w:rFonts w:ascii="Arial" w:hAnsi="Arial" w:cs="Arial"/>
              </w:rPr>
            </w:pPr>
          </w:p>
          <w:p w14:paraId="588CF54B" w14:textId="67403DB3" w:rsidR="00245D0E" w:rsidRPr="005A18BB" w:rsidRDefault="005A18BB" w:rsidP="00EC68C5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also agreed that a glitter bar with tattoos</w:t>
            </w:r>
            <w:r w:rsidR="00D42A2E">
              <w:rPr>
                <w:rFonts w:ascii="Arial" w:hAnsi="Arial" w:cs="Arial"/>
              </w:rPr>
              <w:t xml:space="preserve"> and nail painting was a good idea</w:t>
            </w:r>
            <w:r w:rsidR="00832A30">
              <w:rPr>
                <w:rFonts w:ascii="Arial" w:hAnsi="Arial" w:cs="Arial"/>
              </w:rPr>
              <w:t>. I</w:t>
            </w:r>
            <w:r w:rsidR="00D42A2E">
              <w:rPr>
                <w:rFonts w:ascii="Arial" w:hAnsi="Arial" w:cs="Arial"/>
              </w:rPr>
              <w:t>t was agreed</w:t>
            </w:r>
            <w:r w:rsidR="001B0AC0">
              <w:rPr>
                <w:rFonts w:ascii="Arial" w:hAnsi="Arial" w:cs="Arial"/>
              </w:rPr>
              <w:t xml:space="preserve"> that this would be manned by parent volunteers.</w:t>
            </w:r>
            <w:r>
              <w:rPr>
                <w:rFonts w:ascii="Arial" w:hAnsi="Arial" w:cs="Arial"/>
              </w:rPr>
              <w:t xml:space="preserve"> </w:t>
            </w:r>
          </w:p>
          <w:p w14:paraId="38A177C4" w14:textId="111CAF14" w:rsidR="003F50D3" w:rsidRDefault="003F50D3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4753E8D" w14:textId="21F207D9" w:rsidR="00BE4F18" w:rsidRDefault="00BE4F18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the online raffle would be postponed due to insufficient time </w:t>
            </w:r>
            <w:r w:rsidR="0038484C">
              <w:rPr>
                <w:rFonts w:ascii="Arial" w:hAnsi="Arial" w:cs="Arial"/>
                <w:bCs/>
              </w:rPr>
              <w:t xml:space="preserve">to set up. </w:t>
            </w:r>
            <w:r w:rsidR="00B5759D">
              <w:rPr>
                <w:rFonts w:ascii="Arial" w:hAnsi="Arial" w:cs="Arial"/>
                <w:bCs/>
              </w:rPr>
              <w:t xml:space="preserve">It was agreed </w:t>
            </w:r>
            <w:r w:rsidR="00071CF0">
              <w:rPr>
                <w:rFonts w:ascii="Arial" w:hAnsi="Arial" w:cs="Arial"/>
                <w:bCs/>
              </w:rPr>
              <w:t xml:space="preserve">that a raffle would be planned for </w:t>
            </w:r>
            <w:r w:rsidR="008071A5">
              <w:rPr>
                <w:rFonts w:ascii="Arial" w:hAnsi="Arial" w:cs="Arial"/>
                <w:bCs/>
              </w:rPr>
              <w:t xml:space="preserve">Christmas. </w:t>
            </w:r>
            <w:r w:rsidR="00A50F11">
              <w:rPr>
                <w:rFonts w:ascii="Arial" w:hAnsi="Arial" w:cs="Arial"/>
                <w:bCs/>
              </w:rPr>
              <w:t>It was noted that a platform needed to be set up and organised. Chris agreed to look into the in more detail</w:t>
            </w:r>
            <w:r w:rsidR="00683BD3">
              <w:rPr>
                <w:rFonts w:ascii="Arial" w:hAnsi="Arial" w:cs="Arial"/>
                <w:bCs/>
              </w:rPr>
              <w:t xml:space="preserve">. Sarah agreed to send on the </w:t>
            </w:r>
            <w:r w:rsidR="00AA203E">
              <w:rPr>
                <w:rFonts w:ascii="Arial" w:hAnsi="Arial" w:cs="Arial"/>
                <w:bCs/>
              </w:rPr>
              <w:t xml:space="preserve">information that she had to the group. </w:t>
            </w:r>
          </w:p>
          <w:p w14:paraId="28A3E6C5" w14:textId="32D8DA3A" w:rsidR="00E11F14" w:rsidRDefault="00E11F14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E99CE67" w14:textId="7EB83A5C" w:rsidR="003D7CD8" w:rsidRDefault="003D7CD8" w:rsidP="003D7CD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CA3D879" w14:textId="0973D9F6" w:rsidR="0040549F" w:rsidRDefault="000623C1" w:rsidP="003D7CD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2021/2022 events</w:t>
            </w:r>
          </w:p>
          <w:p w14:paraId="3C7D7128" w14:textId="336AED9D" w:rsidR="0019769C" w:rsidRDefault="0019769C" w:rsidP="003D7CD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B20F319" w14:textId="77777777" w:rsidR="00E56132" w:rsidRDefault="00AA203E" w:rsidP="00AA203E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event</w:t>
            </w:r>
            <w:r w:rsidR="00E56132">
              <w:rPr>
                <w:rFonts w:ascii="Arial" w:hAnsi="Arial" w:cs="Arial"/>
                <w:b/>
              </w:rPr>
              <w:t>s</w:t>
            </w:r>
          </w:p>
          <w:p w14:paraId="3A319734" w14:textId="77777777" w:rsidR="00E56132" w:rsidRDefault="00E56132" w:rsidP="00AA203E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06E5BC9B" w14:textId="56154DD5" w:rsidR="00D27A48" w:rsidRDefault="00D27A48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 w:rsidRPr="00D27A48">
              <w:rPr>
                <w:rFonts w:ascii="Arial" w:hAnsi="Arial" w:cs="Arial"/>
                <w:b/>
              </w:rPr>
              <w:t>School uniform sale</w:t>
            </w:r>
            <w:r w:rsidR="00705197" w:rsidRPr="00EB7C00">
              <w:rPr>
                <w:rFonts w:ascii="Arial" w:hAnsi="Arial" w:cs="Arial"/>
                <w:b/>
              </w:rPr>
              <w:t>:</w:t>
            </w:r>
            <w:r w:rsidR="00C77862">
              <w:rPr>
                <w:rFonts w:ascii="Arial" w:hAnsi="Arial" w:cs="Arial"/>
                <w:bCs/>
              </w:rPr>
              <w:t xml:space="preserve"> It was noted that a school uniform sale just before the new term start</w:t>
            </w:r>
            <w:r w:rsidR="006F4E70">
              <w:rPr>
                <w:rFonts w:ascii="Arial" w:hAnsi="Arial" w:cs="Arial"/>
                <w:bCs/>
              </w:rPr>
              <w:t xml:space="preserve">ed would be held </w:t>
            </w:r>
            <w:r w:rsidR="00E56132">
              <w:rPr>
                <w:rFonts w:ascii="Arial" w:hAnsi="Arial" w:cs="Arial"/>
                <w:bCs/>
              </w:rPr>
              <w:t>on 3</w:t>
            </w:r>
            <w:r w:rsidR="00E56132" w:rsidRPr="00E56132">
              <w:rPr>
                <w:rFonts w:ascii="Arial" w:hAnsi="Arial" w:cs="Arial"/>
                <w:bCs/>
                <w:vertAlign w:val="superscript"/>
              </w:rPr>
              <w:t>rd</w:t>
            </w:r>
            <w:r w:rsidR="00E56132">
              <w:rPr>
                <w:rFonts w:ascii="Arial" w:hAnsi="Arial" w:cs="Arial"/>
                <w:bCs/>
              </w:rPr>
              <w:t xml:space="preserve"> September</w:t>
            </w:r>
            <w:r w:rsidR="005F5439">
              <w:rPr>
                <w:rFonts w:ascii="Arial" w:hAnsi="Arial" w:cs="Arial"/>
                <w:bCs/>
              </w:rPr>
              <w:t xml:space="preserve"> between 10-12pm</w:t>
            </w:r>
            <w:r w:rsidR="00010AB0">
              <w:rPr>
                <w:rFonts w:ascii="Arial" w:hAnsi="Arial" w:cs="Arial"/>
                <w:bCs/>
              </w:rPr>
              <w:t xml:space="preserve">. Mrs Mulligan </w:t>
            </w:r>
            <w:r w:rsidR="004C02A2">
              <w:rPr>
                <w:rFonts w:ascii="Arial" w:hAnsi="Arial" w:cs="Arial"/>
                <w:bCs/>
              </w:rPr>
              <w:t xml:space="preserve">would work out drop off times </w:t>
            </w:r>
            <w:r w:rsidR="00AB5801">
              <w:rPr>
                <w:rFonts w:ascii="Arial" w:hAnsi="Arial" w:cs="Arial"/>
                <w:bCs/>
              </w:rPr>
              <w:t xml:space="preserve">during the holidays </w:t>
            </w:r>
            <w:r w:rsidR="004C02A2">
              <w:rPr>
                <w:rFonts w:ascii="Arial" w:hAnsi="Arial" w:cs="Arial"/>
                <w:bCs/>
              </w:rPr>
              <w:t xml:space="preserve">so that items could be </w:t>
            </w:r>
            <w:r w:rsidR="0040653F">
              <w:rPr>
                <w:rFonts w:ascii="Arial" w:hAnsi="Arial" w:cs="Arial"/>
                <w:bCs/>
              </w:rPr>
              <w:t xml:space="preserve">priced. </w:t>
            </w:r>
            <w:r w:rsidR="009E43C4">
              <w:rPr>
                <w:rFonts w:ascii="Arial" w:hAnsi="Arial" w:cs="Arial"/>
                <w:bCs/>
              </w:rPr>
              <w:t xml:space="preserve">A communication would go out prior to the end of term and then again during the holidays. </w:t>
            </w:r>
            <w:r w:rsidR="00AB5801">
              <w:rPr>
                <w:rFonts w:ascii="Arial" w:hAnsi="Arial" w:cs="Arial"/>
                <w:bCs/>
              </w:rPr>
              <w:t xml:space="preserve">Ali confirmed that there probably be sufficient helpers to price and help on the day. Penny confirmed that some members of staff would also be available. </w:t>
            </w:r>
            <w:r w:rsidR="001F6B5B">
              <w:rPr>
                <w:rFonts w:ascii="Arial" w:hAnsi="Arial" w:cs="Arial"/>
                <w:bCs/>
              </w:rPr>
              <w:t xml:space="preserve"> </w:t>
            </w:r>
            <w:r w:rsidR="005F5439">
              <w:rPr>
                <w:rFonts w:ascii="Arial" w:hAnsi="Arial" w:cs="Arial"/>
                <w:bCs/>
              </w:rPr>
              <w:t xml:space="preserve">If Ali needed any more </w:t>
            </w:r>
            <w:r w:rsidR="00927D2E">
              <w:rPr>
                <w:rFonts w:ascii="Arial" w:hAnsi="Arial" w:cs="Arial"/>
                <w:bCs/>
              </w:rPr>
              <w:t>help,</w:t>
            </w:r>
            <w:r w:rsidR="005F5439">
              <w:rPr>
                <w:rFonts w:ascii="Arial" w:hAnsi="Arial" w:cs="Arial"/>
                <w:bCs/>
              </w:rPr>
              <w:t xml:space="preserve"> she would put a message on the WhatsApp group. </w:t>
            </w:r>
          </w:p>
          <w:p w14:paraId="0A57C5B7" w14:textId="77777777" w:rsidR="0082046E" w:rsidRDefault="0082046E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9D5C7F6" w14:textId="1CBE7920" w:rsidR="00461147" w:rsidRDefault="00461147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Nameeta</w:t>
            </w:r>
            <w:proofErr w:type="spellEnd"/>
            <w:r>
              <w:rPr>
                <w:rFonts w:ascii="Arial" w:hAnsi="Arial" w:cs="Arial"/>
                <w:bCs/>
              </w:rPr>
              <w:t xml:space="preserve"> apologised for not </w:t>
            </w:r>
            <w:r w:rsidR="00310D0B">
              <w:rPr>
                <w:rFonts w:ascii="Arial" w:hAnsi="Arial" w:cs="Arial"/>
                <w:bCs/>
              </w:rPr>
              <w:t xml:space="preserve">finalising the guidelines but would look at these asap. It was agreed that Ali and </w:t>
            </w:r>
            <w:proofErr w:type="spellStart"/>
            <w:r w:rsidR="00310D0B">
              <w:rPr>
                <w:rFonts w:ascii="Arial" w:hAnsi="Arial" w:cs="Arial"/>
                <w:bCs/>
              </w:rPr>
              <w:t>Nameeta</w:t>
            </w:r>
            <w:proofErr w:type="spellEnd"/>
            <w:r w:rsidR="00310D0B">
              <w:rPr>
                <w:rFonts w:ascii="Arial" w:hAnsi="Arial" w:cs="Arial"/>
                <w:bCs/>
              </w:rPr>
              <w:t xml:space="preserve"> would work together </w:t>
            </w:r>
            <w:r w:rsidR="0043278D">
              <w:rPr>
                <w:rFonts w:ascii="Arial" w:hAnsi="Arial" w:cs="Arial"/>
                <w:bCs/>
              </w:rPr>
              <w:t xml:space="preserve">to finalise these. </w:t>
            </w:r>
          </w:p>
          <w:p w14:paraId="52397D64" w14:textId="028C4B16" w:rsidR="003F4CF2" w:rsidRDefault="003F4CF2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B2931BB" w14:textId="7211A1EB" w:rsidR="003F4CF2" w:rsidRDefault="003F4CF2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</w:t>
            </w:r>
            <w:r w:rsidR="00B86BEE">
              <w:rPr>
                <w:rFonts w:ascii="Arial" w:hAnsi="Arial" w:cs="Arial"/>
                <w:bCs/>
              </w:rPr>
              <w:t xml:space="preserve">in any communication it would be noted that there would be a change </w:t>
            </w:r>
            <w:r w:rsidR="008F76EF">
              <w:rPr>
                <w:rFonts w:ascii="Arial" w:hAnsi="Arial" w:cs="Arial"/>
                <w:bCs/>
              </w:rPr>
              <w:t>to the split as of September 2021.</w:t>
            </w:r>
          </w:p>
          <w:p w14:paraId="5ACAF4E5" w14:textId="3721E7AF" w:rsidR="0043278D" w:rsidRDefault="0043278D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AC1ED08" w14:textId="68B9CB1F" w:rsidR="0043278D" w:rsidRPr="00BE1F14" w:rsidRDefault="0043278D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PTA social event: </w:t>
            </w:r>
            <w:r w:rsidR="00EC1E97" w:rsidRPr="00EC1E97">
              <w:rPr>
                <w:rFonts w:ascii="Arial" w:hAnsi="Arial" w:cs="Arial"/>
                <w:bCs/>
              </w:rPr>
              <w:t xml:space="preserve">It was agreed that this should be held early in the term. </w:t>
            </w:r>
            <w:r w:rsidR="0022282C">
              <w:rPr>
                <w:rFonts w:ascii="Arial" w:hAnsi="Arial" w:cs="Arial"/>
                <w:bCs/>
              </w:rPr>
              <w:t>16</w:t>
            </w:r>
            <w:r w:rsidR="0022282C" w:rsidRPr="0022282C">
              <w:rPr>
                <w:rFonts w:ascii="Arial" w:hAnsi="Arial" w:cs="Arial"/>
                <w:bCs/>
                <w:vertAlign w:val="superscript"/>
              </w:rPr>
              <w:t>th</w:t>
            </w:r>
            <w:r w:rsidR="0022282C">
              <w:rPr>
                <w:rFonts w:ascii="Arial" w:hAnsi="Arial" w:cs="Arial"/>
                <w:bCs/>
              </w:rPr>
              <w:t xml:space="preserve"> or 23</w:t>
            </w:r>
            <w:r w:rsidR="0022282C" w:rsidRPr="0022282C">
              <w:rPr>
                <w:rFonts w:ascii="Arial" w:hAnsi="Arial" w:cs="Arial"/>
                <w:bCs/>
                <w:vertAlign w:val="superscript"/>
              </w:rPr>
              <w:t>rd</w:t>
            </w:r>
            <w:r w:rsidR="0022282C">
              <w:rPr>
                <w:rFonts w:ascii="Arial" w:hAnsi="Arial" w:cs="Arial"/>
                <w:bCs/>
              </w:rPr>
              <w:t xml:space="preserve"> September </w:t>
            </w:r>
            <w:r w:rsidR="00A628B3">
              <w:rPr>
                <w:rFonts w:ascii="Arial" w:hAnsi="Arial" w:cs="Arial"/>
                <w:bCs/>
              </w:rPr>
              <w:t xml:space="preserve">was mooted as options. </w:t>
            </w:r>
            <w:r w:rsidR="00BE1F14">
              <w:rPr>
                <w:rFonts w:ascii="Arial" w:hAnsi="Arial" w:cs="Arial"/>
                <w:bCs/>
              </w:rPr>
              <w:t xml:space="preserve">Penny confirmed that a </w:t>
            </w:r>
            <w:r w:rsidR="00927D2E">
              <w:rPr>
                <w:rFonts w:ascii="Arial" w:hAnsi="Arial" w:cs="Arial"/>
                <w:bCs/>
              </w:rPr>
              <w:t xml:space="preserve">parent </w:t>
            </w:r>
            <w:r w:rsidR="008F76EF">
              <w:rPr>
                <w:rFonts w:ascii="Arial" w:hAnsi="Arial" w:cs="Arial"/>
                <w:bCs/>
              </w:rPr>
              <w:t>workshop</w:t>
            </w:r>
            <w:r w:rsidR="007242BE">
              <w:rPr>
                <w:rFonts w:ascii="Arial" w:hAnsi="Arial" w:cs="Arial"/>
                <w:bCs/>
              </w:rPr>
              <w:t xml:space="preserve"> evening</w:t>
            </w:r>
            <w:r w:rsidR="008F76EF">
              <w:rPr>
                <w:rFonts w:ascii="Arial" w:hAnsi="Arial" w:cs="Arial"/>
                <w:bCs/>
              </w:rPr>
              <w:t xml:space="preserve"> to meet the form tutor would be </w:t>
            </w:r>
            <w:r w:rsidR="003A7F01">
              <w:rPr>
                <w:rFonts w:ascii="Arial" w:hAnsi="Arial" w:cs="Arial"/>
                <w:bCs/>
              </w:rPr>
              <w:t xml:space="preserve">held </w:t>
            </w:r>
            <w:r w:rsidR="00A628B3">
              <w:rPr>
                <w:rFonts w:ascii="Arial" w:hAnsi="Arial" w:cs="Arial"/>
                <w:bCs/>
              </w:rPr>
              <w:t xml:space="preserve">early </w:t>
            </w:r>
            <w:r w:rsidR="00193D17">
              <w:rPr>
                <w:rFonts w:ascii="Arial" w:hAnsi="Arial" w:cs="Arial"/>
                <w:bCs/>
              </w:rPr>
              <w:t>in the term</w:t>
            </w:r>
            <w:r w:rsidR="007242BE">
              <w:rPr>
                <w:rFonts w:ascii="Arial" w:hAnsi="Arial" w:cs="Arial"/>
                <w:bCs/>
              </w:rPr>
              <w:t xml:space="preserve"> </w:t>
            </w:r>
            <w:r w:rsidR="00193D17">
              <w:rPr>
                <w:rFonts w:ascii="Arial" w:hAnsi="Arial" w:cs="Arial"/>
                <w:bCs/>
              </w:rPr>
              <w:t>and it may be a good idea to</w:t>
            </w:r>
            <w:r w:rsidR="007242BE">
              <w:rPr>
                <w:rFonts w:ascii="Arial" w:hAnsi="Arial" w:cs="Arial"/>
                <w:bCs/>
              </w:rPr>
              <w:t xml:space="preserve"> tag t</w:t>
            </w:r>
            <w:r w:rsidR="00445896">
              <w:rPr>
                <w:rFonts w:ascii="Arial" w:hAnsi="Arial" w:cs="Arial"/>
                <w:bCs/>
              </w:rPr>
              <w:t xml:space="preserve">he social at the end of </w:t>
            </w:r>
            <w:r w:rsidR="00AB7B4B">
              <w:rPr>
                <w:rFonts w:ascii="Arial" w:hAnsi="Arial" w:cs="Arial"/>
                <w:bCs/>
              </w:rPr>
              <w:t>this evening</w:t>
            </w:r>
            <w:r w:rsidR="003A7F01">
              <w:rPr>
                <w:rFonts w:ascii="Arial" w:hAnsi="Arial" w:cs="Arial"/>
                <w:bCs/>
              </w:rPr>
              <w:t xml:space="preserve">. It was agreed that a social event </w:t>
            </w:r>
            <w:r w:rsidR="00BE0901">
              <w:rPr>
                <w:rFonts w:ascii="Arial" w:hAnsi="Arial" w:cs="Arial"/>
                <w:bCs/>
              </w:rPr>
              <w:t>would be held after the workshop in the school with canapes</w:t>
            </w:r>
            <w:r w:rsidR="00AB7B4B">
              <w:rPr>
                <w:rFonts w:ascii="Arial" w:hAnsi="Arial" w:cs="Arial"/>
                <w:bCs/>
              </w:rPr>
              <w:t xml:space="preserve">, </w:t>
            </w:r>
            <w:r w:rsidR="00BE0901">
              <w:rPr>
                <w:rFonts w:ascii="Arial" w:hAnsi="Arial" w:cs="Arial"/>
                <w:bCs/>
              </w:rPr>
              <w:t>wine and beer</w:t>
            </w:r>
            <w:r w:rsidR="0014021C">
              <w:rPr>
                <w:rFonts w:ascii="Arial" w:hAnsi="Arial" w:cs="Arial"/>
                <w:bCs/>
              </w:rPr>
              <w:t xml:space="preserve">. </w:t>
            </w:r>
            <w:r w:rsidR="00BE1F14">
              <w:rPr>
                <w:rFonts w:ascii="Arial" w:hAnsi="Arial" w:cs="Arial"/>
                <w:bCs/>
              </w:rPr>
              <w:t xml:space="preserve"> </w:t>
            </w:r>
          </w:p>
          <w:p w14:paraId="07B79785" w14:textId="293C82B7" w:rsidR="00297771" w:rsidRDefault="00297771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6AC6509" w14:textId="6F54B095" w:rsidR="00CC6CC2" w:rsidRDefault="00297771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Parent only event</w:t>
            </w:r>
            <w:r w:rsidR="00705197">
              <w:rPr>
                <w:rFonts w:ascii="Arial" w:hAnsi="Arial" w:cs="Arial"/>
                <w:b/>
              </w:rPr>
              <w:t>s:</w:t>
            </w:r>
            <w:r>
              <w:rPr>
                <w:rFonts w:ascii="Arial" w:hAnsi="Arial" w:cs="Arial"/>
                <w:bCs/>
              </w:rPr>
              <w:t xml:space="preserve"> It was agreed that </w:t>
            </w:r>
            <w:r w:rsidR="0014021C">
              <w:rPr>
                <w:rFonts w:ascii="Arial" w:hAnsi="Arial" w:cs="Arial"/>
                <w:bCs/>
              </w:rPr>
              <w:t xml:space="preserve">discussions around the parent only events would </w:t>
            </w:r>
            <w:r w:rsidR="00D00C1F">
              <w:rPr>
                <w:rFonts w:ascii="Arial" w:hAnsi="Arial" w:cs="Arial"/>
                <w:bCs/>
              </w:rPr>
              <w:t xml:space="preserve">held over to the next meeting. </w:t>
            </w:r>
          </w:p>
          <w:p w14:paraId="3BEB3E7F" w14:textId="77777777" w:rsidR="00CC6CC2" w:rsidRDefault="00CC6CC2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63CFDB0" w14:textId="474A8820" w:rsidR="004D67FC" w:rsidRDefault="00D00C1F" w:rsidP="003D7CD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Panto: </w:t>
            </w:r>
            <w:r>
              <w:rPr>
                <w:rFonts w:ascii="Arial" w:hAnsi="Arial" w:cs="Arial"/>
                <w:bCs/>
              </w:rPr>
              <w:t xml:space="preserve"> Dan </w:t>
            </w:r>
            <w:r w:rsidR="004D67FC">
              <w:rPr>
                <w:rFonts w:ascii="Arial" w:hAnsi="Arial" w:cs="Arial"/>
                <w:bCs/>
              </w:rPr>
              <w:t>confirmed that all was booked for 4</w:t>
            </w:r>
            <w:r w:rsidR="004D67FC" w:rsidRPr="004D67FC">
              <w:rPr>
                <w:rFonts w:ascii="Arial" w:hAnsi="Arial" w:cs="Arial"/>
                <w:bCs/>
                <w:vertAlign w:val="superscript"/>
              </w:rPr>
              <w:t>th</w:t>
            </w:r>
            <w:r w:rsidR="004D67FC">
              <w:rPr>
                <w:rFonts w:ascii="Arial" w:hAnsi="Arial" w:cs="Arial"/>
                <w:bCs/>
              </w:rPr>
              <w:t xml:space="preserve"> December with 2 shows one at 12 noon and the other at 3pm. </w:t>
            </w:r>
            <w:r w:rsidR="00EC1E97">
              <w:rPr>
                <w:rFonts w:ascii="Arial" w:hAnsi="Arial" w:cs="Arial"/>
                <w:bCs/>
              </w:rPr>
              <w:t xml:space="preserve"> Deposits had been paid</w:t>
            </w:r>
            <w:r w:rsidR="00C65CD2">
              <w:rPr>
                <w:rFonts w:ascii="Arial" w:hAnsi="Arial" w:cs="Arial"/>
                <w:bCs/>
              </w:rPr>
              <w:t xml:space="preserve">. </w:t>
            </w:r>
            <w:r w:rsidR="00EC1E97">
              <w:rPr>
                <w:rFonts w:ascii="Arial" w:hAnsi="Arial" w:cs="Arial"/>
                <w:bCs/>
              </w:rPr>
              <w:t xml:space="preserve"> </w:t>
            </w:r>
          </w:p>
          <w:p w14:paraId="5C550967" w14:textId="77777777" w:rsidR="004D67FC" w:rsidRDefault="004D67FC" w:rsidP="003D7CD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6CB56570" w14:textId="77777777" w:rsidR="00BC1D7F" w:rsidRDefault="00BC1D7F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FAB68A5" w14:textId="77777777" w:rsidR="0082046E" w:rsidRDefault="0082046E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3FEA8E8" w14:textId="77777777" w:rsidR="0082046E" w:rsidRDefault="0082046E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B9F5750" w14:textId="6DDA8A75" w:rsidR="0082046E" w:rsidRPr="002D4278" w:rsidRDefault="0082046E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401BC17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5F9E033C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2BA6EDF6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315A89D1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56D540BF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E1F3F80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52765DA4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C55C335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0D19527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391F09A1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6C0242AD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3AD48D1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317E928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230BD988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DACA6BD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1B83E534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519B7DEC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48709392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47611146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4D505BF6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4B8E9A2A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49A4A652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6C0A5F9A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2E25AD4C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27EC921F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2AFB716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2A315CB9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326B36A1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B4544F8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16ED3DBE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3F15FF3B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32F19A25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6BE10819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3AA5B2B3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8CDC967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24863E0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6D46EA19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64AB870A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AD9F9F9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1DAB51B1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396EAC8" w14:textId="5E3B2B84" w:rsidR="00BE282E" w:rsidRDefault="00AA203E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to look into</w:t>
            </w:r>
          </w:p>
          <w:p w14:paraId="23E0E2ED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8F0AFE2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271FF06F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0BC1CA6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5C3F0E7A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323791A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55DC5E10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06CBBB8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0DCCDD78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7A5FC5A6" w14:textId="77777777" w:rsidR="00BE282E" w:rsidRDefault="00BE282E" w:rsidP="00C80224">
            <w:pPr>
              <w:rPr>
                <w:rFonts w:ascii="Arial" w:hAnsi="Arial" w:cs="Arial"/>
              </w:rPr>
            </w:pPr>
          </w:p>
          <w:p w14:paraId="1D0AB056" w14:textId="77777777" w:rsidR="006020CA" w:rsidRDefault="006020CA" w:rsidP="00C80224">
            <w:pPr>
              <w:rPr>
                <w:rFonts w:ascii="Arial" w:hAnsi="Arial" w:cs="Arial"/>
              </w:rPr>
            </w:pPr>
          </w:p>
          <w:p w14:paraId="43CF32B4" w14:textId="77777777" w:rsidR="006020CA" w:rsidRDefault="006020CA" w:rsidP="00C80224">
            <w:pPr>
              <w:rPr>
                <w:rFonts w:ascii="Arial" w:hAnsi="Arial" w:cs="Arial"/>
              </w:rPr>
            </w:pPr>
          </w:p>
          <w:p w14:paraId="62F3AF13" w14:textId="77777777" w:rsidR="006020CA" w:rsidRDefault="006020CA" w:rsidP="00C80224">
            <w:pPr>
              <w:rPr>
                <w:rFonts w:ascii="Arial" w:hAnsi="Arial" w:cs="Arial"/>
              </w:rPr>
            </w:pPr>
          </w:p>
          <w:p w14:paraId="6A47E5FF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74DFDC59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08D75CD5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2D4D6B92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28E32FF2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26630756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53719BE8" w14:textId="77777777" w:rsidR="0082046E" w:rsidRDefault="0082046E" w:rsidP="00C80224">
            <w:pPr>
              <w:rPr>
                <w:rFonts w:ascii="Arial" w:hAnsi="Arial" w:cs="Arial"/>
              </w:rPr>
            </w:pPr>
          </w:p>
          <w:p w14:paraId="3D2F8D24" w14:textId="6448AF15" w:rsidR="00C25951" w:rsidRDefault="0082046E" w:rsidP="00C802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Nameeta</w:t>
            </w:r>
            <w:proofErr w:type="spellEnd"/>
            <w:r>
              <w:rPr>
                <w:rFonts w:ascii="Arial" w:hAnsi="Arial" w:cs="Arial"/>
              </w:rPr>
              <w:t xml:space="preserve"> and Ali to finalise </w:t>
            </w:r>
          </w:p>
          <w:p w14:paraId="7B798650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49EF2575" w14:textId="77777777" w:rsidR="00C25951" w:rsidRDefault="00C25951" w:rsidP="00C80224">
            <w:pPr>
              <w:rPr>
                <w:rFonts w:ascii="Arial" w:hAnsi="Arial" w:cs="Arial"/>
              </w:rPr>
            </w:pPr>
          </w:p>
          <w:p w14:paraId="6215C843" w14:textId="54BF2B61" w:rsidR="00C25951" w:rsidRDefault="0082046E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to work with Mrs Mulligan</w:t>
            </w:r>
          </w:p>
          <w:p w14:paraId="291845B6" w14:textId="77777777" w:rsidR="00813170" w:rsidRDefault="00813170" w:rsidP="00C80224">
            <w:pPr>
              <w:rPr>
                <w:rFonts w:ascii="Arial" w:hAnsi="Arial" w:cs="Arial"/>
              </w:rPr>
            </w:pPr>
          </w:p>
          <w:p w14:paraId="14449C5F" w14:textId="77777777" w:rsidR="00813170" w:rsidRDefault="00813170" w:rsidP="00C80224">
            <w:pPr>
              <w:rPr>
                <w:rFonts w:ascii="Arial" w:hAnsi="Arial" w:cs="Arial"/>
              </w:rPr>
            </w:pPr>
          </w:p>
          <w:p w14:paraId="6C29206B" w14:textId="77777777" w:rsidR="00813170" w:rsidRDefault="00813170" w:rsidP="00C80224">
            <w:pPr>
              <w:rPr>
                <w:rFonts w:ascii="Arial" w:hAnsi="Arial" w:cs="Arial"/>
              </w:rPr>
            </w:pPr>
          </w:p>
          <w:p w14:paraId="3AE57ABE" w14:textId="60F1FC83" w:rsidR="00813170" w:rsidRPr="005D78EA" w:rsidRDefault="00813170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Penny to confirm date of </w:t>
            </w:r>
            <w:r w:rsidR="0082046E">
              <w:rPr>
                <w:rFonts w:ascii="Arial" w:hAnsi="Arial" w:cs="Arial"/>
              </w:rPr>
              <w:t>parent workshop.</w:t>
            </w:r>
          </w:p>
        </w:tc>
      </w:tr>
      <w:tr w:rsidR="00274E2B" w14:paraId="7650DDA5" w14:textId="77777777" w:rsidTr="00630D92">
        <w:trPr>
          <w:cantSplit/>
          <w:trHeight w:val="2969"/>
        </w:trPr>
        <w:tc>
          <w:tcPr>
            <w:tcW w:w="7083" w:type="dxa"/>
          </w:tcPr>
          <w:p w14:paraId="23DC82B0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5D8E7161" w14:textId="6965C349" w:rsidR="00274E2B" w:rsidRDefault="0053215D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4 </w:t>
            </w:r>
            <w:r w:rsidR="00C65CD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65CD2">
              <w:rPr>
                <w:rFonts w:ascii="Arial" w:hAnsi="Arial" w:cs="Arial"/>
                <w:b/>
              </w:rPr>
              <w:t>Funding Targets</w:t>
            </w:r>
          </w:p>
          <w:p w14:paraId="7ADF8361" w14:textId="77777777" w:rsidR="00343720" w:rsidRDefault="00343720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4427065F" w14:textId="77777777" w:rsidR="00B017BD" w:rsidRDefault="008E15C9" w:rsidP="00C65C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Penny explained that some new play force equipment </w:t>
            </w:r>
            <w:r w:rsidR="00EB2314">
              <w:rPr>
                <w:rFonts w:ascii="Arial" w:hAnsi="Arial" w:cs="Arial"/>
                <w:bCs/>
              </w:rPr>
              <w:t>for garden was needed</w:t>
            </w:r>
            <w:r w:rsidR="00231FF2">
              <w:rPr>
                <w:rFonts w:ascii="Arial" w:hAnsi="Arial" w:cs="Arial"/>
                <w:bCs/>
              </w:rPr>
              <w:t xml:space="preserve">. The equipment </w:t>
            </w:r>
            <w:r w:rsidR="00EB2314">
              <w:rPr>
                <w:rFonts w:ascii="Arial" w:hAnsi="Arial" w:cs="Arial"/>
                <w:bCs/>
              </w:rPr>
              <w:t>could be</w:t>
            </w:r>
            <w:r w:rsidR="00231FF2">
              <w:rPr>
                <w:rFonts w:ascii="Arial" w:hAnsi="Arial" w:cs="Arial"/>
                <w:bCs/>
              </w:rPr>
              <w:t xml:space="preserve"> used by all girls in all years</w:t>
            </w:r>
            <w:r w:rsidR="00813170">
              <w:rPr>
                <w:rFonts w:ascii="Arial" w:hAnsi="Arial" w:cs="Arial"/>
                <w:bCs/>
              </w:rPr>
              <w:t xml:space="preserve"> and was great for outdoor learning. </w:t>
            </w:r>
          </w:p>
          <w:p w14:paraId="464F7678" w14:textId="77777777" w:rsidR="0082046E" w:rsidRDefault="0082046E" w:rsidP="00C65CD2">
            <w:pPr>
              <w:jc w:val="both"/>
              <w:rPr>
                <w:rFonts w:ascii="Arial" w:hAnsi="Arial" w:cs="Arial"/>
                <w:bCs/>
              </w:rPr>
            </w:pPr>
          </w:p>
          <w:p w14:paraId="014A3ADB" w14:textId="77777777" w:rsidR="0082046E" w:rsidRDefault="0082046E" w:rsidP="00C65C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cost of the </w:t>
            </w:r>
            <w:r w:rsidR="00630D92">
              <w:rPr>
                <w:rFonts w:ascii="Arial" w:hAnsi="Arial" w:cs="Arial"/>
                <w:bCs/>
              </w:rPr>
              <w:t>equipment was £3K incl. VAT</w:t>
            </w:r>
          </w:p>
          <w:p w14:paraId="547FEE25" w14:textId="77777777" w:rsidR="00630D92" w:rsidRDefault="00630D92" w:rsidP="00C65CD2">
            <w:pPr>
              <w:jc w:val="both"/>
              <w:rPr>
                <w:rFonts w:ascii="Arial" w:hAnsi="Arial" w:cs="Arial"/>
                <w:bCs/>
              </w:rPr>
            </w:pPr>
          </w:p>
          <w:p w14:paraId="362AB170" w14:textId="1EE82A15" w:rsidR="00630D92" w:rsidRPr="001C1BC8" w:rsidRDefault="00630D92" w:rsidP="00C65C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by all those present that the PTA would be happy to fund this purchase.</w:t>
            </w:r>
          </w:p>
        </w:tc>
        <w:tc>
          <w:tcPr>
            <w:tcW w:w="2410" w:type="dxa"/>
          </w:tcPr>
          <w:p w14:paraId="701F669A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21FB6A7C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07B0319D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4B8AA893" w14:textId="77777777" w:rsidR="008C02FD" w:rsidRDefault="008C02FD" w:rsidP="00C80224">
            <w:pPr>
              <w:rPr>
                <w:rFonts w:ascii="Arial" w:hAnsi="Arial" w:cs="Arial"/>
              </w:rPr>
            </w:pPr>
          </w:p>
          <w:p w14:paraId="2C7AA543" w14:textId="77777777" w:rsidR="008C02FD" w:rsidRDefault="008C02FD" w:rsidP="00C80224">
            <w:pPr>
              <w:rPr>
                <w:rFonts w:ascii="Arial" w:hAnsi="Arial" w:cs="Arial"/>
              </w:rPr>
            </w:pPr>
          </w:p>
          <w:p w14:paraId="6A1CE59B" w14:textId="77777777" w:rsidR="008C02FD" w:rsidRDefault="008C02FD" w:rsidP="00C80224">
            <w:pPr>
              <w:rPr>
                <w:rFonts w:ascii="Arial" w:hAnsi="Arial" w:cs="Arial"/>
              </w:rPr>
            </w:pPr>
          </w:p>
          <w:p w14:paraId="5786DF31" w14:textId="77777777" w:rsidR="008C02FD" w:rsidRDefault="008C02FD" w:rsidP="00C80224">
            <w:pPr>
              <w:rPr>
                <w:rFonts w:ascii="Arial" w:hAnsi="Arial" w:cs="Arial"/>
              </w:rPr>
            </w:pPr>
          </w:p>
          <w:p w14:paraId="218218A0" w14:textId="16B32E5E" w:rsidR="008C02FD" w:rsidRDefault="0036608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Dan/Claire to provide funds to School for purchase</w:t>
            </w:r>
            <w:r w:rsidR="00D828A6">
              <w:rPr>
                <w:rFonts w:ascii="Arial" w:hAnsi="Arial" w:cs="Arial"/>
              </w:rPr>
              <w:t>.</w:t>
            </w:r>
          </w:p>
          <w:p w14:paraId="2F76EEC9" w14:textId="77777777" w:rsidR="008C02FD" w:rsidRDefault="008C02FD" w:rsidP="00C80224">
            <w:pPr>
              <w:rPr>
                <w:rFonts w:ascii="Arial" w:hAnsi="Arial" w:cs="Arial"/>
              </w:rPr>
            </w:pPr>
          </w:p>
          <w:p w14:paraId="7E21060E" w14:textId="77777777" w:rsidR="008C02FD" w:rsidRDefault="008C02FD" w:rsidP="00C80224">
            <w:pPr>
              <w:rPr>
                <w:rFonts w:ascii="Arial" w:hAnsi="Arial" w:cs="Arial"/>
              </w:rPr>
            </w:pPr>
          </w:p>
          <w:p w14:paraId="1EE5F0BA" w14:textId="7C44288E" w:rsidR="00274E2B" w:rsidRPr="005D78EA" w:rsidRDefault="00274E2B" w:rsidP="00630D92">
            <w:pPr>
              <w:rPr>
                <w:rFonts w:ascii="Arial" w:hAnsi="Arial" w:cs="Arial"/>
              </w:rPr>
            </w:pPr>
          </w:p>
        </w:tc>
      </w:tr>
      <w:tr w:rsidR="00A61EA7" w14:paraId="3C04B44B" w14:textId="77777777" w:rsidTr="002D4F18">
        <w:trPr>
          <w:cantSplit/>
          <w:trHeight w:val="699"/>
        </w:trPr>
        <w:tc>
          <w:tcPr>
            <w:tcW w:w="7083" w:type="dxa"/>
          </w:tcPr>
          <w:p w14:paraId="7B79668C" w14:textId="2BC0B002" w:rsidR="00A61EA7" w:rsidRDefault="00A61EA7" w:rsidP="00A61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5 – AOB</w:t>
            </w:r>
          </w:p>
          <w:p w14:paraId="1A2D0DCD" w14:textId="77777777" w:rsidR="003A4F79" w:rsidRDefault="003A4F79" w:rsidP="00A61EA7">
            <w:pPr>
              <w:rPr>
                <w:rFonts w:ascii="Arial" w:hAnsi="Arial" w:cs="Arial"/>
                <w:b/>
              </w:rPr>
            </w:pPr>
          </w:p>
          <w:p w14:paraId="7B5A9420" w14:textId="51D9262A" w:rsidR="00A61EA7" w:rsidRPr="00A61EA7" w:rsidRDefault="00A61EA7" w:rsidP="00A61E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Penny thanked all members of the PTA for their continued support </w:t>
            </w:r>
            <w:r w:rsidR="00D40CD9">
              <w:rPr>
                <w:rFonts w:ascii="Arial" w:hAnsi="Arial" w:cs="Arial"/>
                <w:bCs/>
              </w:rPr>
              <w:t>and help in a difficult year and organised events through different medi</w:t>
            </w:r>
            <w:r w:rsidR="007910DF">
              <w:rPr>
                <w:rFonts w:ascii="Arial" w:hAnsi="Arial" w:cs="Arial"/>
                <w:bCs/>
              </w:rPr>
              <w:t>um.</w:t>
            </w:r>
          </w:p>
        </w:tc>
        <w:tc>
          <w:tcPr>
            <w:tcW w:w="2410" w:type="dxa"/>
          </w:tcPr>
          <w:p w14:paraId="5CF19C44" w14:textId="77777777" w:rsidR="00A61EA7" w:rsidRDefault="00A61EA7" w:rsidP="00C80224">
            <w:pPr>
              <w:rPr>
                <w:rFonts w:ascii="Arial" w:hAnsi="Arial" w:cs="Arial"/>
              </w:rPr>
            </w:pPr>
          </w:p>
        </w:tc>
      </w:tr>
      <w:tr w:rsidR="00274E2B" w14:paraId="5FD43585" w14:textId="77777777" w:rsidTr="002D4F18">
        <w:trPr>
          <w:cantSplit/>
          <w:trHeight w:val="699"/>
        </w:trPr>
        <w:tc>
          <w:tcPr>
            <w:tcW w:w="7083" w:type="dxa"/>
          </w:tcPr>
          <w:p w14:paraId="49EB185D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51E6ACD1" w14:textId="660624DC" w:rsidR="00274E2B" w:rsidRDefault="00274E2B" w:rsidP="00274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D40CD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– DATE OF NEXT MEETING</w:t>
            </w:r>
          </w:p>
          <w:p w14:paraId="7A545D7B" w14:textId="77777777" w:rsidR="00274E2B" w:rsidRDefault="00274E2B" w:rsidP="00274E2B">
            <w:pPr>
              <w:ind w:left="313"/>
              <w:jc w:val="both"/>
              <w:rPr>
                <w:rFonts w:ascii="Arial" w:hAnsi="Arial" w:cs="Arial"/>
                <w:b/>
              </w:rPr>
            </w:pPr>
          </w:p>
          <w:p w14:paraId="6375403E" w14:textId="03B6DFA1" w:rsidR="00274E2B" w:rsidRDefault="001A0D8D" w:rsidP="003326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BB1CB7">
              <w:rPr>
                <w:rFonts w:ascii="Arial" w:hAnsi="Arial" w:cs="Arial"/>
              </w:rPr>
              <w:t>agreed that this would be held</w:t>
            </w:r>
            <w:r w:rsidR="004D7277">
              <w:rPr>
                <w:rFonts w:ascii="Arial" w:hAnsi="Arial" w:cs="Arial"/>
              </w:rPr>
              <w:t xml:space="preserve"> on </w:t>
            </w:r>
            <w:r w:rsidR="00D40CD9">
              <w:rPr>
                <w:rFonts w:ascii="Arial" w:hAnsi="Arial" w:cs="Arial"/>
              </w:rPr>
              <w:t>23</w:t>
            </w:r>
            <w:r w:rsidR="00D40CD9" w:rsidRPr="00D40CD9">
              <w:rPr>
                <w:rFonts w:ascii="Arial" w:hAnsi="Arial" w:cs="Arial"/>
                <w:vertAlign w:val="superscript"/>
              </w:rPr>
              <w:t>rd</w:t>
            </w:r>
            <w:r w:rsidR="00D40CD9">
              <w:rPr>
                <w:rFonts w:ascii="Arial" w:hAnsi="Arial" w:cs="Arial"/>
              </w:rPr>
              <w:t xml:space="preserve"> September</w:t>
            </w:r>
            <w:r w:rsidR="004D7277">
              <w:rPr>
                <w:rFonts w:ascii="Arial" w:hAnsi="Arial" w:cs="Arial"/>
              </w:rPr>
              <w:t xml:space="preserve"> at 8pm</w:t>
            </w:r>
            <w:r w:rsidR="005A33AA">
              <w:rPr>
                <w:rFonts w:ascii="Arial" w:hAnsi="Arial" w:cs="Arial"/>
              </w:rPr>
              <w:t xml:space="preserve"> on Zoom.</w:t>
            </w:r>
          </w:p>
          <w:p w14:paraId="500FB292" w14:textId="52D57EFB" w:rsidR="00FA6714" w:rsidRPr="00755585" w:rsidRDefault="00FA6714" w:rsidP="00332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549899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05809879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6028C4B5" w14:textId="77777777" w:rsidR="00274E2B" w:rsidRDefault="00274E2B" w:rsidP="00C80224">
            <w:pPr>
              <w:rPr>
                <w:rFonts w:ascii="Arial" w:hAnsi="Arial" w:cs="Arial"/>
              </w:rPr>
            </w:pPr>
          </w:p>
          <w:p w14:paraId="05426974" w14:textId="21F9A1C4" w:rsidR="00274E2B" w:rsidRDefault="00274E2B" w:rsidP="00C80224">
            <w:pPr>
              <w:rPr>
                <w:rFonts w:ascii="Arial" w:hAnsi="Arial" w:cs="Arial"/>
              </w:rPr>
            </w:pPr>
          </w:p>
        </w:tc>
      </w:tr>
    </w:tbl>
    <w:p w14:paraId="1E637D64" w14:textId="4B99DA08" w:rsidR="00A4340B" w:rsidRDefault="00A4340B">
      <w:pPr>
        <w:rPr>
          <w:rFonts w:ascii="Arial" w:hAnsi="Arial" w:cs="Arial"/>
        </w:rPr>
      </w:pPr>
    </w:p>
    <w:sectPr w:rsidR="00A4340B" w:rsidSect="00776ADA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7987" w14:textId="77777777" w:rsidR="001228CF" w:rsidRDefault="001228CF" w:rsidP="000B7C88">
      <w:pPr>
        <w:spacing w:after="0" w:line="240" w:lineRule="auto"/>
      </w:pPr>
      <w:r>
        <w:separator/>
      </w:r>
    </w:p>
  </w:endnote>
  <w:endnote w:type="continuationSeparator" w:id="0">
    <w:p w14:paraId="3B73AD37" w14:textId="77777777" w:rsidR="001228CF" w:rsidRDefault="001228CF" w:rsidP="000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3FF2" w14:textId="77777777" w:rsidR="001228CF" w:rsidRDefault="001228CF" w:rsidP="000B7C88">
      <w:pPr>
        <w:spacing w:after="0" w:line="240" w:lineRule="auto"/>
      </w:pPr>
      <w:r>
        <w:separator/>
      </w:r>
    </w:p>
  </w:footnote>
  <w:footnote w:type="continuationSeparator" w:id="0">
    <w:p w14:paraId="4D1E053B" w14:textId="77777777" w:rsidR="001228CF" w:rsidRDefault="001228CF" w:rsidP="000B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B749" w14:textId="0EDA57AF" w:rsidR="000B7C88" w:rsidRDefault="000B7C88" w:rsidP="000B7C88">
    <w:pPr>
      <w:pStyle w:val="Header"/>
      <w:jc w:val="center"/>
    </w:pPr>
    <w:r>
      <w:rPr>
        <w:noProof/>
      </w:rPr>
      <w:drawing>
        <wp:inline distT="0" distB="0" distL="0" distR="0" wp14:anchorId="69628B45" wp14:editId="0485C6D6">
          <wp:extent cx="48641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08 at 09.25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81"/>
    <w:multiLevelType w:val="hybridMultilevel"/>
    <w:tmpl w:val="1F36DBA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1B47C0C"/>
    <w:multiLevelType w:val="hybridMultilevel"/>
    <w:tmpl w:val="B3428DE8"/>
    <w:lvl w:ilvl="0" w:tplc="873EF3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2288"/>
    <w:multiLevelType w:val="hybridMultilevel"/>
    <w:tmpl w:val="0DDE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544F"/>
    <w:multiLevelType w:val="hybridMultilevel"/>
    <w:tmpl w:val="464AF68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19119BF"/>
    <w:multiLevelType w:val="hybridMultilevel"/>
    <w:tmpl w:val="D0C82D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E78"/>
    <w:multiLevelType w:val="hybridMultilevel"/>
    <w:tmpl w:val="D0A24C70"/>
    <w:lvl w:ilvl="0" w:tplc="2C4E024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A155B5D"/>
    <w:multiLevelType w:val="hybridMultilevel"/>
    <w:tmpl w:val="4580B1B6"/>
    <w:lvl w:ilvl="0" w:tplc="873EF34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628B"/>
    <w:multiLevelType w:val="hybridMultilevel"/>
    <w:tmpl w:val="5786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6FD"/>
    <w:multiLevelType w:val="hybridMultilevel"/>
    <w:tmpl w:val="3156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070D1"/>
    <w:multiLevelType w:val="hybridMultilevel"/>
    <w:tmpl w:val="B12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6A79"/>
    <w:multiLevelType w:val="hybridMultilevel"/>
    <w:tmpl w:val="D174C98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B563D84"/>
    <w:multiLevelType w:val="hybridMultilevel"/>
    <w:tmpl w:val="9594DDE0"/>
    <w:lvl w:ilvl="0" w:tplc="5F2EFEE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31222A3C"/>
    <w:multiLevelType w:val="hybridMultilevel"/>
    <w:tmpl w:val="5F968DBC"/>
    <w:lvl w:ilvl="0" w:tplc="1E029CA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3F957773"/>
    <w:multiLevelType w:val="hybridMultilevel"/>
    <w:tmpl w:val="9F0C38CE"/>
    <w:lvl w:ilvl="0" w:tplc="D9A0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368F0"/>
    <w:multiLevelType w:val="hybridMultilevel"/>
    <w:tmpl w:val="3DF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4856"/>
    <w:multiLevelType w:val="hybridMultilevel"/>
    <w:tmpl w:val="C0E4872C"/>
    <w:lvl w:ilvl="0" w:tplc="D39A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1C4"/>
    <w:multiLevelType w:val="hybridMultilevel"/>
    <w:tmpl w:val="C71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1190"/>
    <w:multiLevelType w:val="hybridMultilevel"/>
    <w:tmpl w:val="32BCDB42"/>
    <w:lvl w:ilvl="0" w:tplc="6CE29226">
      <w:start w:val="4"/>
      <w:numFmt w:val="bullet"/>
      <w:lvlText w:val="-"/>
      <w:lvlJc w:val="left"/>
      <w:pPr>
        <w:ind w:left="12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8" w15:restartNumberingAfterBreak="0">
    <w:nsid w:val="4DA8627C"/>
    <w:multiLevelType w:val="hybridMultilevel"/>
    <w:tmpl w:val="6002AF1A"/>
    <w:lvl w:ilvl="0" w:tplc="5AAABD6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4F361090"/>
    <w:multiLevelType w:val="hybridMultilevel"/>
    <w:tmpl w:val="43E2A674"/>
    <w:lvl w:ilvl="0" w:tplc="1B26E4A6">
      <w:start w:val="10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4517"/>
    <w:multiLevelType w:val="hybridMultilevel"/>
    <w:tmpl w:val="9668BE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53907632"/>
    <w:multiLevelType w:val="hybridMultilevel"/>
    <w:tmpl w:val="7B644F34"/>
    <w:lvl w:ilvl="0" w:tplc="0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3983124"/>
    <w:multiLevelType w:val="hybridMultilevel"/>
    <w:tmpl w:val="D412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90D25"/>
    <w:multiLevelType w:val="hybridMultilevel"/>
    <w:tmpl w:val="EE6A0D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57A10B77"/>
    <w:multiLevelType w:val="hybridMultilevel"/>
    <w:tmpl w:val="0D5E55C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A8200A8"/>
    <w:multiLevelType w:val="hybridMultilevel"/>
    <w:tmpl w:val="A7E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5617"/>
    <w:multiLevelType w:val="hybridMultilevel"/>
    <w:tmpl w:val="B714EDB2"/>
    <w:lvl w:ilvl="0" w:tplc="3F2491B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1F46"/>
    <w:multiLevelType w:val="hybridMultilevel"/>
    <w:tmpl w:val="F63C1DE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4EB46AA"/>
    <w:multiLevelType w:val="hybridMultilevel"/>
    <w:tmpl w:val="4E8A68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A5633A7"/>
    <w:multiLevelType w:val="hybridMultilevel"/>
    <w:tmpl w:val="F1EC7CF2"/>
    <w:lvl w:ilvl="0" w:tplc="9AECF866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0" w15:restartNumberingAfterBreak="0">
    <w:nsid w:val="7DA6254F"/>
    <w:multiLevelType w:val="hybridMultilevel"/>
    <w:tmpl w:val="EF982764"/>
    <w:lvl w:ilvl="0" w:tplc="291ED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3F98"/>
    <w:multiLevelType w:val="hybridMultilevel"/>
    <w:tmpl w:val="013A90D0"/>
    <w:lvl w:ilvl="0" w:tplc="AA5E4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11AFE"/>
    <w:multiLevelType w:val="hybridMultilevel"/>
    <w:tmpl w:val="7670210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20"/>
  </w:num>
  <w:num w:numId="9">
    <w:abstractNumId w:val="21"/>
  </w:num>
  <w:num w:numId="10">
    <w:abstractNumId w:val="32"/>
  </w:num>
  <w:num w:numId="11">
    <w:abstractNumId w:val="23"/>
  </w:num>
  <w:num w:numId="12">
    <w:abstractNumId w:val="28"/>
  </w:num>
  <w:num w:numId="13">
    <w:abstractNumId w:val="0"/>
  </w:num>
  <w:num w:numId="14">
    <w:abstractNumId w:val="24"/>
  </w:num>
  <w:num w:numId="15">
    <w:abstractNumId w:val="16"/>
  </w:num>
  <w:num w:numId="16">
    <w:abstractNumId w:val="27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  <w:num w:numId="22">
    <w:abstractNumId w:val="22"/>
  </w:num>
  <w:num w:numId="23">
    <w:abstractNumId w:val="25"/>
  </w:num>
  <w:num w:numId="24">
    <w:abstractNumId w:val="30"/>
  </w:num>
  <w:num w:numId="25">
    <w:abstractNumId w:val="26"/>
  </w:num>
  <w:num w:numId="26">
    <w:abstractNumId w:val="14"/>
  </w:num>
  <w:num w:numId="27">
    <w:abstractNumId w:val="8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AC"/>
    <w:rsid w:val="00000166"/>
    <w:rsid w:val="00000366"/>
    <w:rsid w:val="00001572"/>
    <w:rsid w:val="0000390A"/>
    <w:rsid w:val="000046B1"/>
    <w:rsid w:val="0000710F"/>
    <w:rsid w:val="00010AB0"/>
    <w:rsid w:val="00011E0B"/>
    <w:rsid w:val="00021037"/>
    <w:rsid w:val="00021DCF"/>
    <w:rsid w:val="00022C52"/>
    <w:rsid w:val="000253AF"/>
    <w:rsid w:val="00025DFD"/>
    <w:rsid w:val="00026028"/>
    <w:rsid w:val="00030475"/>
    <w:rsid w:val="000314CA"/>
    <w:rsid w:val="000334E2"/>
    <w:rsid w:val="00034CF5"/>
    <w:rsid w:val="00040E8C"/>
    <w:rsid w:val="00046182"/>
    <w:rsid w:val="00046C1F"/>
    <w:rsid w:val="00046F3E"/>
    <w:rsid w:val="000533D7"/>
    <w:rsid w:val="000540FC"/>
    <w:rsid w:val="000557FD"/>
    <w:rsid w:val="00057D55"/>
    <w:rsid w:val="000623C1"/>
    <w:rsid w:val="000629EC"/>
    <w:rsid w:val="000706E2"/>
    <w:rsid w:val="00070911"/>
    <w:rsid w:val="00071119"/>
    <w:rsid w:val="00071CF0"/>
    <w:rsid w:val="0007233A"/>
    <w:rsid w:val="000755E5"/>
    <w:rsid w:val="000904E5"/>
    <w:rsid w:val="0009180C"/>
    <w:rsid w:val="00093824"/>
    <w:rsid w:val="0009465F"/>
    <w:rsid w:val="000B592E"/>
    <w:rsid w:val="000B5B29"/>
    <w:rsid w:val="000B62AB"/>
    <w:rsid w:val="000B6FA3"/>
    <w:rsid w:val="000B7400"/>
    <w:rsid w:val="000B7C88"/>
    <w:rsid w:val="000C02F6"/>
    <w:rsid w:val="000C06FF"/>
    <w:rsid w:val="000C48DF"/>
    <w:rsid w:val="000C5FEA"/>
    <w:rsid w:val="000D243D"/>
    <w:rsid w:val="000D2759"/>
    <w:rsid w:val="000D5F0D"/>
    <w:rsid w:val="000E2E2B"/>
    <w:rsid w:val="000E67EA"/>
    <w:rsid w:val="000E6865"/>
    <w:rsid w:val="000F101F"/>
    <w:rsid w:val="000F43E6"/>
    <w:rsid w:val="000F56DF"/>
    <w:rsid w:val="0010443F"/>
    <w:rsid w:val="00104848"/>
    <w:rsid w:val="00105149"/>
    <w:rsid w:val="00106982"/>
    <w:rsid w:val="00107AB6"/>
    <w:rsid w:val="00107C66"/>
    <w:rsid w:val="00110AE9"/>
    <w:rsid w:val="00112B49"/>
    <w:rsid w:val="0011541F"/>
    <w:rsid w:val="001154AB"/>
    <w:rsid w:val="001161A7"/>
    <w:rsid w:val="00121972"/>
    <w:rsid w:val="001219A9"/>
    <w:rsid w:val="001226D4"/>
    <w:rsid w:val="001228CF"/>
    <w:rsid w:val="00122BE8"/>
    <w:rsid w:val="00125140"/>
    <w:rsid w:val="001270E3"/>
    <w:rsid w:val="001363A5"/>
    <w:rsid w:val="00136C56"/>
    <w:rsid w:val="0014021C"/>
    <w:rsid w:val="00140566"/>
    <w:rsid w:val="0014129E"/>
    <w:rsid w:val="00145089"/>
    <w:rsid w:val="00147B60"/>
    <w:rsid w:val="00152223"/>
    <w:rsid w:val="00157A74"/>
    <w:rsid w:val="00160CD8"/>
    <w:rsid w:val="00165196"/>
    <w:rsid w:val="00165CE1"/>
    <w:rsid w:val="001661F9"/>
    <w:rsid w:val="00170075"/>
    <w:rsid w:val="00175C07"/>
    <w:rsid w:val="00177CD4"/>
    <w:rsid w:val="00182258"/>
    <w:rsid w:val="001848C3"/>
    <w:rsid w:val="00184B54"/>
    <w:rsid w:val="00187F82"/>
    <w:rsid w:val="001900D9"/>
    <w:rsid w:val="00192354"/>
    <w:rsid w:val="00193D17"/>
    <w:rsid w:val="0019769C"/>
    <w:rsid w:val="001979F1"/>
    <w:rsid w:val="00197D48"/>
    <w:rsid w:val="001A0C9C"/>
    <w:rsid w:val="001A0D8D"/>
    <w:rsid w:val="001A1380"/>
    <w:rsid w:val="001A15CC"/>
    <w:rsid w:val="001A216D"/>
    <w:rsid w:val="001A67FE"/>
    <w:rsid w:val="001B01B8"/>
    <w:rsid w:val="001B0AC0"/>
    <w:rsid w:val="001B377E"/>
    <w:rsid w:val="001B41E3"/>
    <w:rsid w:val="001B62C8"/>
    <w:rsid w:val="001C1BC8"/>
    <w:rsid w:val="001C46C2"/>
    <w:rsid w:val="001D09DF"/>
    <w:rsid w:val="001D7A36"/>
    <w:rsid w:val="001E2B6E"/>
    <w:rsid w:val="001E593B"/>
    <w:rsid w:val="001F2E77"/>
    <w:rsid w:val="001F3927"/>
    <w:rsid w:val="001F6B5B"/>
    <w:rsid w:val="001F7787"/>
    <w:rsid w:val="00204302"/>
    <w:rsid w:val="002044A3"/>
    <w:rsid w:val="00205572"/>
    <w:rsid w:val="002065E3"/>
    <w:rsid w:val="002104F6"/>
    <w:rsid w:val="00214408"/>
    <w:rsid w:val="00216973"/>
    <w:rsid w:val="0021721E"/>
    <w:rsid w:val="0021799B"/>
    <w:rsid w:val="002209FD"/>
    <w:rsid w:val="0022282C"/>
    <w:rsid w:val="00224DA2"/>
    <w:rsid w:val="0022793C"/>
    <w:rsid w:val="00231EF6"/>
    <w:rsid w:val="00231FF2"/>
    <w:rsid w:val="00243313"/>
    <w:rsid w:val="00245D0E"/>
    <w:rsid w:val="00251867"/>
    <w:rsid w:val="00257F1D"/>
    <w:rsid w:val="00263E8A"/>
    <w:rsid w:val="002649E2"/>
    <w:rsid w:val="00264B52"/>
    <w:rsid w:val="0026656C"/>
    <w:rsid w:val="00267382"/>
    <w:rsid w:val="002674EF"/>
    <w:rsid w:val="00271191"/>
    <w:rsid w:val="00274E2B"/>
    <w:rsid w:val="00277096"/>
    <w:rsid w:val="00280D62"/>
    <w:rsid w:val="0028217C"/>
    <w:rsid w:val="002848B1"/>
    <w:rsid w:val="0028639B"/>
    <w:rsid w:val="00286FD3"/>
    <w:rsid w:val="00287F6C"/>
    <w:rsid w:val="0029247F"/>
    <w:rsid w:val="00293AA3"/>
    <w:rsid w:val="00295860"/>
    <w:rsid w:val="00297771"/>
    <w:rsid w:val="002A415A"/>
    <w:rsid w:val="002A79BA"/>
    <w:rsid w:val="002C3822"/>
    <w:rsid w:val="002D4278"/>
    <w:rsid w:val="002D4F18"/>
    <w:rsid w:val="002D6B30"/>
    <w:rsid w:val="002E5C24"/>
    <w:rsid w:val="002E5E94"/>
    <w:rsid w:val="002E666A"/>
    <w:rsid w:val="002E67D1"/>
    <w:rsid w:val="002F4629"/>
    <w:rsid w:val="00301114"/>
    <w:rsid w:val="00301352"/>
    <w:rsid w:val="0030205D"/>
    <w:rsid w:val="00302243"/>
    <w:rsid w:val="00302989"/>
    <w:rsid w:val="00305636"/>
    <w:rsid w:val="00305E74"/>
    <w:rsid w:val="00306148"/>
    <w:rsid w:val="003070F0"/>
    <w:rsid w:val="00307C57"/>
    <w:rsid w:val="00307FA6"/>
    <w:rsid w:val="00310D0B"/>
    <w:rsid w:val="00313ECA"/>
    <w:rsid w:val="0031754C"/>
    <w:rsid w:val="00321279"/>
    <w:rsid w:val="003306FB"/>
    <w:rsid w:val="00331566"/>
    <w:rsid w:val="003326B0"/>
    <w:rsid w:val="00332DB2"/>
    <w:rsid w:val="00333AC9"/>
    <w:rsid w:val="00334385"/>
    <w:rsid w:val="00341CA9"/>
    <w:rsid w:val="00343720"/>
    <w:rsid w:val="00347166"/>
    <w:rsid w:val="00347457"/>
    <w:rsid w:val="00351680"/>
    <w:rsid w:val="00353AC4"/>
    <w:rsid w:val="003560D4"/>
    <w:rsid w:val="0035761C"/>
    <w:rsid w:val="00357D30"/>
    <w:rsid w:val="00364198"/>
    <w:rsid w:val="0036608A"/>
    <w:rsid w:val="00367799"/>
    <w:rsid w:val="00371112"/>
    <w:rsid w:val="00376252"/>
    <w:rsid w:val="00381D61"/>
    <w:rsid w:val="003845DC"/>
    <w:rsid w:val="00384665"/>
    <w:rsid w:val="0038484C"/>
    <w:rsid w:val="00385055"/>
    <w:rsid w:val="0038601E"/>
    <w:rsid w:val="00393555"/>
    <w:rsid w:val="00396ECD"/>
    <w:rsid w:val="003A2304"/>
    <w:rsid w:val="003A4528"/>
    <w:rsid w:val="003A4F79"/>
    <w:rsid w:val="003A6079"/>
    <w:rsid w:val="003A7AAA"/>
    <w:rsid w:val="003A7F01"/>
    <w:rsid w:val="003B230C"/>
    <w:rsid w:val="003B34EC"/>
    <w:rsid w:val="003B5536"/>
    <w:rsid w:val="003B661E"/>
    <w:rsid w:val="003B6A76"/>
    <w:rsid w:val="003B7346"/>
    <w:rsid w:val="003C0B78"/>
    <w:rsid w:val="003C512A"/>
    <w:rsid w:val="003C71F9"/>
    <w:rsid w:val="003D5630"/>
    <w:rsid w:val="003D6F5A"/>
    <w:rsid w:val="003D7CD8"/>
    <w:rsid w:val="003E020F"/>
    <w:rsid w:val="003E3A42"/>
    <w:rsid w:val="003E491F"/>
    <w:rsid w:val="003E5EC0"/>
    <w:rsid w:val="003F18A2"/>
    <w:rsid w:val="003F1AFC"/>
    <w:rsid w:val="003F4161"/>
    <w:rsid w:val="003F4CF2"/>
    <w:rsid w:val="003F50D3"/>
    <w:rsid w:val="004041C4"/>
    <w:rsid w:val="0040549F"/>
    <w:rsid w:val="00406094"/>
    <w:rsid w:val="004062BC"/>
    <w:rsid w:val="0040653F"/>
    <w:rsid w:val="004100F1"/>
    <w:rsid w:val="0041252B"/>
    <w:rsid w:val="004169B1"/>
    <w:rsid w:val="004173F4"/>
    <w:rsid w:val="0043278D"/>
    <w:rsid w:val="00433872"/>
    <w:rsid w:val="0043688E"/>
    <w:rsid w:val="0044127F"/>
    <w:rsid w:val="00442B13"/>
    <w:rsid w:val="00445896"/>
    <w:rsid w:val="00446EAC"/>
    <w:rsid w:val="004500DC"/>
    <w:rsid w:val="004524DB"/>
    <w:rsid w:val="00454115"/>
    <w:rsid w:val="004601A9"/>
    <w:rsid w:val="00461147"/>
    <w:rsid w:val="0046191A"/>
    <w:rsid w:val="0046336B"/>
    <w:rsid w:val="00464D2D"/>
    <w:rsid w:val="004661CC"/>
    <w:rsid w:val="00472F9A"/>
    <w:rsid w:val="0047496D"/>
    <w:rsid w:val="004763B5"/>
    <w:rsid w:val="0048707A"/>
    <w:rsid w:val="004943D1"/>
    <w:rsid w:val="004953D4"/>
    <w:rsid w:val="004A26EE"/>
    <w:rsid w:val="004A7757"/>
    <w:rsid w:val="004B279A"/>
    <w:rsid w:val="004B42FC"/>
    <w:rsid w:val="004B77BB"/>
    <w:rsid w:val="004B7A43"/>
    <w:rsid w:val="004C02A2"/>
    <w:rsid w:val="004C1628"/>
    <w:rsid w:val="004C1A17"/>
    <w:rsid w:val="004C2B58"/>
    <w:rsid w:val="004C53F7"/>
    <w:rsid w:val="004C6C6D"/>
    <w:rsid w:val="004C7E29"/>
    <w:rsid w:val="004D2513"/>
    <w:rsid w:val="004D29F2"/>
    <w:rsid w:val="004D2CE9"/>
    <w:rsid w:val="004D67FC"/>
    <w:rsid w:val="004D7277"/>
    <w:rsid w:val="004E3011"/>
    <w:rsid w:val="004E5F4F"/>
    <w:rsid w:val="0050004A"/>
    <w:rsid w:val="00506CCC"/>
    <w:rsid w:val="00506E76"/>
    <w:rsid w:val="00510E78"/>
    <w:rsid w:val="00520F6A"/>
    <w:rsid w:val="005223C4"/>
    <w:rsid w:val="00523B76"/>
    <w:rsid w:val="00523DC7"/>
    <w:rsid w:val="00525749"/>
    <w:rsid w:val="0052777D"/>
    <w:rsid w:val="0053002A"/>
    <w:rsid w:val="0053215D"/>
    <w:rsid w:val="00540A7B"/>
    <w:rsid w:val="00542268"/>
    <w:rsid w:val="00542568"/>
    <w:rsid w:val="00543FAA"/>
    <w:rsid w:val="00544B5F"/>
    <w:rsid w:val="0055333E"/>
    <w:rsid w:val="00553E9C"/>
    <w:rsid w:val="005547D9"/>
    <w:rsid w:val="00554BBB"/>
    <w:rsid w:val="0055686C"/>
    <w:rsid w:val="005638A6"/>
    <w:rsid w:val="00565990"/>
    <w:rsid w:val="005665C1"/>
    <w:rsid w:val="00570191"/>
    <w:rsid w:val="0057485C"/>
    <w:rsid w:val="005760DC"/>
    <w:rsid w:val="0057642F"/>
    <w:rsid w:val="00577D39"/>
    <w:rsid w:val="00581C22"/>
    <w:rsid w:val="00585E37"/>
    <w:rsid w:val="0059209B"/>
    <w:rsid w:val="005A009A"/>
    <w:rsid w:val="005A18BB"/>
    <w:rsid w:val="005A31BA"/>
    <w:rsid w:val="005A33AA"/>
    <w:rsid w:val="005A46C2"/>
    <w:rsid w:val="005A6B02"/>
    <w:rsid w:val="005B5A23"/>
    <w:rsid w:val="005B661D"/>
    <w:rsid w:val="005B77B7"/>
    <w:rsid w:val="005D0D8B"/>
    <w:rsid w:val="005D0F0D"/>
    <w:rsid w:val="005D209C"/>
    <w:rsid w:val="005D78EA"/>
    <w:rsid w:val="005E1500"/>
    <w:rsid w:val="005E25BD"/>
    <w:rsid w:val="005E4B6F"/>
    <w:rsid w:val="005E5CE8"/>
    <w:rsid w:val="005E7025"/>
    <w:rsid w:val="005F5439"/>
    <w:rsid w:val="005F70F4"/>
    <w:rsid w:val="005F7ED9"/>
    <w:rsid w:val="00601408"/>
    <w:rsid w:val="00601A4E"/>
    <w:rsid w:val="006020CA"/>
    <w:rsid w:val="00602220"/>
    <w:rsid w:val="00606F09"/>
    <w:rsid w:val="006111F3"/>
    <w:rsid w:val="00613349"/>
    <w:rsid w:val="006138B8"/>
    <w:rsid w:val="006151B1"/>
    <w:rsid w:val="006161CB"/>
    <w:rsid w:val="0061678B"/>
    <w:rsid w:val="00617A6A"/>
    <w:rsid w:val="0062055D"/>
    <w:rsid w:val="00623D33"/>
    <w:rsid w:val="00630D92"/>
    <w:rsid w:val="00631972"/>
    <w:rsid w:val="0063296F"/>
    <w:rsid w:val="00632F49"/>
    <w:rsid w:val="00637380"/>
    <w:rsid w:val="00640468"/>
    <w:rsid w:val="00643A95"/>
    <w:rsid w:val="00646245"/>
    <w:rsid w:val="00646A01"/>
    <w:rsid w:val="00646E2F"/>
    <w:rsid w:val="00646EC1"/>
    <w:rsid w:val="0065261B"/>
    <w:rsid w:val="00653624"/>
    <w:rsid w:val="00653BE9"/>
    <w:rsid w:val="00655DA9"/>
    <w:rsid w:val="00656F37"/>
    <w:rsid w:val="006576D7"/>
    <w:rsid w:val="00664E3C"/>
    <w:rsid w:val="00674DBF"/>
    <w:rsid w:val="00677573"/>
    <w:rsid w:val="00680B59"/>
    <w:rsid w:val="00681EDD"/>
    <w:rsid w:val="00683BD3"/>
    <w:rsid w:val="0068496E"/>
    <w:rsid w:val="0068595F"/>
    <w:rsid w:val="0069296D"/>
    <w:rsid w:val="00693EC4"/>
    <w:rsid w:val="00694A1E"/>
    <w:rsid w:val="00695AEF"/>
    <w:rsid w:val="00695B19"/>
    <w:rsid w:val="006A4765"/>
    <w:rsid w:val="006A4D6E"/>
    <w:rsid w:val="006B12EB"/>
    <w:rsid w:val="006B21BC"/>
    <w:rsid w:val="006B4287"/>
    <w:rsid w:val="006C20C3"/>
    <w:rsid w:val="006C2D59"/>
    <w:rsid w:val="006C59F2"/>
    <w:rsid w:val="006D1AAA"/>
    <w:rsid w:val="006D2601"/>
    <w:rsid w:val="006D3A90"/>
    <w:rsid w:val="006D5658"/>
    <w:rsid w:val="006E33A0"/>
    <w:rsid w:val="006F4E70"/>
    <w:rsid w:val="006F78AB"/>
    <w:rsid w:val="006F7952"/>
    <w:rsid w:val="00700C40"/>
    <w:rsid w:val="007041A8"/>
    <w:rsid w:val="00704BEC"/>
    <w:rsid w:val="00705197"/>
    <w:rsid w:val="00707E4E"/>
    <w:rsid w:val="007115FB"/>
    <w:rsid w:val="00712C1A"/>
    <w:rsid w:val="00721240"/>
    <w:rsid w:val="007242BE"/>
    <w:rsid w:val="00724DCF"/>
    <w:rsid w:val="00732AA5"/>
    <w:rsid w:val="00740F32"/>
    <w:rsid w:val="00741900"/>
    <w:rsid w:val="0074257C"/>
    <w:rsid w:val="00742DCB"/>
    <w:rsid w:val="0074468F"/>
    <w:rsid w:val="007476EA"/>
    <w:rsid w:val="00754B9F"/>
    <w:rsid w:val="00755585"/>
    <w:rsid w:val="00756F24"/>
    <w:rsid w:val="0075732F"/>
    <w:rsid w:val="0076333A"/>
    <w:rsid w:val="00764DDF"/>
    <w:rsid w:val="00765771"/>
    <w:rsid w:val="00765C02"/>
    <w:rsid w:val="007667ED"/>
    <w:rsid w:val="00773E25"/>
    <w:rsid w:val="0077582F"/>
    <w:rsid w:val="00776ADA"/>
    <w:rsid w:val="0078005E"/>
    <w:rsid w:val="00781CA6"/>
    <w:rsid w:val="00782851"/>
    <w:rsid w:val="0078324C"/>
    <w:rsid w:val="00786751"/>
    <w:rsid w:val="00790017"/>
    <w:rsid w:val="007910DF"/>
    <w:rsid w:val="007934D8"/>
    <w:rsid w:val="00795254"/>
    <w:rsid w:val="007976B2"/>
    <w:rsid w:val="007A0246"/>
    <w:rsid w:val="007A61D6"/>
    <w:rsid w:val="007B0744"/>
    <w:rsid w:val="007B18A4"/>
    <w:rsid w:val="007B36CF"/>
    <w:rsid w:val="007B5FEE"/>
    <w:rsid w:val="007B7331"/>
    <w:rsid w:val="007B7948"/>
    <w:rsid w:val="007C0CB8"/>
    <w:rsid w:val="007D0D6C"/>
    <w:rsid w:val="007D4661"/>
    <w:rsid w:val="007D4927"/>
    <w:rsid w:val="007D6D04"/>
    <w:rsid w:val="007D727E"/>
    <w:rsid w:val="007D7BF1"/>
    <w:rsid w:val="007E4AFF"/>
    <w:rsid w:val="007E79B1"/>
    <w:rsid w:val="007F207E"/>
    <w:rsid w:val="007F5697"/>
    <w:rsid w:val="007F6274"/>
    <w:rsid w:val="007F6EEA"/>
    <w:rsid w:val="008071A5"/>
    <w:rsid w:val="00813170"/>
    <w:rsid w:val="00817366"/>
    <w:rsid w:val="00817700"/>
    <w:rsid w:val="00817A04"/>
    <w:rsid w:val="0082046E"/>
    <w:rsid w:val="00822805"/>
    <w:rsid w:val="008248B8"/>
    <w:rsid w:val="0082613E"/>
    <w:rsid w:val="00827C9E"/>
    <w:rsid w:val="00832A30"/>
    <w:rsid w:val="00843064"/>
    <w:rsid w:val="00851D20"/>
    <w:rsid w:val="00852534"/>
    <w:rsid w:val="00854F6A"/>
    <w:rsid w:val="00856A37"/>
    <w:rsid w:val="0086119D"/>
    <w:rsid w:val="008629FD"/>
    <w:rsid w:val="00866DB2"/>
    <w:rsid w:val="00882CE0"/>
    <w:rsid w:val="0088396C"/>
    <w:rsid w:val="0088586E"/>
    <w:rsid w:val="00887AD5"/>
    <w:rsid w:val="00894755"/>
    <w:rsid w:val="008959F1"/>
    <w:rsid w:val="00896FA4"/>
    <w:rsid w:val="008A0DF0"/>
    <w:rsid w:val="008A56AA"/>
    <w:rsid w:val="008B2BCD"/>
    <w:rsid w:val="008B6809"/>
    <w:rsid w:val="008C02FD"/>
    <w:rsid w:val="008C2CE5"/>
    <w:rsid w:val="008D51DC"/>
    <w:rsid w:val="008E15C9"/>
    <w:rsid w:val="008E42E4"/>
    <w:rsid w:val="008E58C0"/>
    <w:rsid w:val="008E5966"/>
    <w:rsid w:val="008E7787"/>
    <w:rsid w:val="008F236C"/>
    <w:rsid w:val="008F27B4"/>
    <w:rsid w:val="008F2A61"/>
    <w:rsid w:val="008F76EF"/>
    <w:rsid w:val="0090043A"/>
    <w:rsid w:val="00901395"/>
    <w:rsid w:val="009040A8"/>
    <w:rsid w:val="00905B68"/>
    <w:rsid w:val="00911CFD"/>
    <w:rsid w:val="0091532E"/>
    <w:rsid w:val="009155C3"/>
    <w:rsid w:val="009246BF"/>
    <w:rsid w:val="00925F29"/>
    <w:rsid w:val="0092687F"/>
    <w:rsid w:val="00926F45"/>
    <w:rsid w:val="00927D2E"/>
    <w:rsid w:val="0093108D"/>
    <w:rsid w:val="0093157E"/>
    <w:rsid w:val="00934870"/>
    <w:rsid w:val="0093594F"/>
    <w:rsid w:val="00937F38"/>
    <w:rsid w:val="009467AB"/>
    <w:rsid w:val="00947585"/>
    <w:rsid w:val="009536FF"/>
    <w:rsid w:val="00955521"/>
    <w:rsid w:val="009615C0"/>
    <w:rsid w:val="009667E1"/>
    <w:rsid w:val="00972353"/>
    <w:rsid w:val="00972670"/>
    <w:rsid w:val="00973163"/>
    <w:rsid w:val="00980BE5"/>
    <w:rsid w:val="00984246"/>
    <w:rsid w:val="009865FF"/>
    <w:rsid w:val="009973E5"/>
    <w:rsid w:val="009A13BC"/>
    <w:rsid w:val="009A2429"/>
    <w:rsid w:val="009A25FF"/>
    <w:rsid w:val="009A34D3"/>
    <w:rsid w:val="009A59AF"/>
    <w:rsid w:val="009A5B22"/>
    <w:rsid w:val="009A5ED6"/>
    <w:rsid w:val="009B1B8D"/>
    <w:rsid w:val="009B20B0"/>
    <w:rsid w:val="009B48D2"/>
    <w:rsid w:val="009B52EA"/>
    <w:rsid w:val="009B59BF"/>
    <w:rsid w:val="009C1B8B"/>
    <w:rsid w:val="009C2130"/>
    <w:rsid w:val="009C35BC"/>
    <w:rsid w:val="009C3776"/>
    <w:rsid w:val="009C7A76"/>
    <w:rsid w:val="009D4A58"/>
    <w:rsid w:val="009D5BC4"/>
    <w:rsid w:val="009E06F1"/>
    <w:rsid w:val="009E20D4"/>
    <w:rsid w:val="009E43C4"/>
    <w:rsid w:val="009E4790"/>
    <w:rsid w:val="009E5F8D"/>
    <w:rsid w:val="009F0136"/>
    <w:rsid w:val="009F0629"/>
    <w:rsid w:val="009F30A5"/>
    <w:rsid w:val="009F50B6"/>
    <w:rsid w:val="00A02612"/>
    <w:rsid w:val="00A04CD1"/>
    <w:rsid w:val="00A04CD3"/>
    <w:rsid w:val="00A1245A"/>
    <w:rsid w:val="00A1636B"/>
    <w:rsid w:val="00A24D59"/>
    <w:rsid w:val="00A25E7C"/>
    <w:rsid w:val="00A26EC8"/>
    <w:rsid w:val="00A40D5C"/>
    <w:rsid w:val="00A4340B"/>
    <w:rsid w:val="00A5052B"/>
    <w:rsid w:val="00A50F11"/>
    <w:rsid w:val="00A517EC"/>
    <w:rsid w:val="00A56A9F"/>
    <w:rsid w:val="00A61D3C"/>
    <w:rsid w:val="00A61EA7"/>
    <w:rsid w:val="00A628B3"/>
    <w:rsid w:val="00A650AB"/>
    <w:rsid w:val="00A67381"/>
    <w:rsid w:val="00A675FA"/>
    <w:rsid w:val="00A74940"/>
    <w:rsid w:val="00A75809"/>
    <w:rsid w:val="00A76064"/>
    <w:rsid w:val="00A779E1"/>
    <w:rsid w:val="00A808B2"/>
    <w:rsid w:val="00A808F0"/>
    <w:rsid w:val="00A87114"/>
    <w:rsid w:val="00A92B31"/>
    <w:rsid w:val="00AA203E"/>
    <w:rsid w:val="00AA6927"/>
    <w:rsid w:val="00AB0B06"/>
    <w:rsid w:val="00AB3FFA"/>
    <w:rsid w:val="00AB4EE6"/>
    <w:rsid w:val="00AB5801"/>
    <w:rsid w:val="00AB6ABD"/>
    <w:rsid w:val="00AB7B4B"/>
    <w:rsid w:val="00AB7E56"/>
    <w:rsid w:val="00AC300C"/>
    <w:rsid w:val="00AC7C0E"/>
    <w:rsid w:val="00AD06CC"/>
    <w:rsid w:val="00AD0D71"/>
    <w:rsid w:val="00AD3F8E"/>
    <w:rsid w:val="00AD5A0C"/>
    <w:rsid w:val="00AD6371"/>
    <w:rsid w:val="00AE115D"/>
    <w:rsid w:val="00AE5E85"/>
    <w:rsid w:val="00AF0C25"/>
    <w:rsid w:val="00AF1AFD"/>
    <w:rsid w:val="00AF2673"/>
    <w:rsid w:val="00AF61D3"/>
    <w:rsid w:val="00AF65D0"/>
    <w:rsid w:val="00B017BD"/>
    <w:rsid w:val="00B15B8B"/>
    <w:rsid w:val="00B168D6"/>
    <w:rsid w:val="00B23401"/>
    <w:rsid w:val="00B30128"/>
    <w:rsid w:val="00B308E8"/>
    <w:rsid w:val="00B3360C"/>
    <w:rsid w:val="00B47466"/>
    <w:rsid w:val="00B51A2C"/>
    <w:rsid w:val="00B5289A"/>
    <w:rsid w:val="00B541A7"/>
    <w:rsid w:val="00B54A28"/>
    <w:rsid w:val="00B55165"/>
    <w:rsid w:val="00B57346"/>
    <w:rsid w:val="00B5759D"/>
    <w:rsid w:val="00B60121"/>
    <w:rsid w:val="00B60908"/>
    <w:rsid w:val="00B616AF"/>
    <w:rsid w:val="00B6670A"/>
    <w:rsid w:val="00B66A48"/>
    <w:rsid w:val="00B67907"/>
    <w:rsid w:val="00B7018D"/>
    <w:rsid w:val="00B75010"/>
    <w:rsid w:val="00B86BEE"/>
    <w:rsid w:val="00B86DA7"/>
    <w:rsid w:val="00B9056A"/>
    <w:rsid w:val="00B909F2"/>
    <w:rsid w:val="00B9382D"/>
    <w:rsid w:val="00BA0D23"/>
    <w:rsid w:val="00BA2048"/>
    <w:rsid w:val="00BB1CB7"/>
    <w:rsid w:val="00BB63AF"/>
    <w:rsid w:val="00BC0A8E"/>
    <w:rsid w:val="00BC1D7F"/>
    <w:rsid w:val="00BC5EAA"/>
    <w:rsid w:val="00BD3B38"/>
    <w:rsid w:val="00BD4091"/>
    <w:rsid w:val="00BD5838"/>
    <w:rsid w:val="00BD68ED"/>
    <w:rsid w:val="00BE0901"/>
    <w:rsid w:val="00BE1F14"/>
    <w:rsid w:val="00BE282E"/>
    <w:rsid w:val="00BE4F18"/>
    <w:rsid w:val="00BF1CBF"/>
    <w:rsid w:val="00BF284F"/>
    <w:rsid w:val="00BF42FF"/>
    <w:rsid w:val="00C10F6F"/>
    <w:rsid w:val="00C1232A"/>
    <w:rsid w:val="00C1261F"/>
    <w:rsid w:val="00C12A17"/>
    <w:rsid w:val="00C1586B"/>
    <w:rsid w:val="00C2000A"/>
    <w:rsid w:val="00C22C3A"/>
    <w:rsid w:val="00C2405C"/>
    <w:rsid w:val="00C25951"/>
    <w:rsid w:val="00C26DDF"/>
    <w:rsid w:val="00C26EA9"/>
    <w:rsid w:val="00C27B8C"/>
    <w:rsid w:val="00C33BAF"/>
    <w:rsid w:val="00C35958"/>
    <w:rsid w:val="00C35A7B"/>
    <w:rsid w:val="00C374AA"/>
    <w:rsid w:val="00C378E8"/>
    <w:rsid w:val="00C44FCA"/>
    <w:rsid w:val="00C50D3E"/>
    <w:rsid w:val="00C530B5"/>
    <w:rsid w:val="00C557BD"/>
    <w:rsid w:val="00C57AD3"/>
    <w:rsid w:val="00C61C4A"/>
    <w:rsid w:val="00C64023"/>
    <w:rsid w:val="00C65CD2"/>
    <w:rsid w:val="00C77862"/>
    <w:rsid w:val="00C80224"/>
    <w:rsid w:val="00C808D3"/>
    <w:rsid w:val="00C86D5C"/>
    <w:rsid w:val="00C975B3"/>
    <w:rsid w:val="00CA39F4"/>
    <w:rsid w:val="00CA57D6"/>
    <w:rsid w:val="00CA59FF"/>
    <w:rsid w:val="00CA7F5B"/>
    <w:rsid w:val="00CB0963"/>
    <w:rsid w:val="00CB3E63"/>
    <w:rsid w:val="00CB5E86"/>
    <w:rsid w:val="00CC4346"/>
    <w:rsid w:val="00CC5E40"/>
    <w:rsid w:val="00CC6CC2"/>
    <w:rsid w:val="00CD0EEB"/>
    <w:rsid w:val="00CD559A"/>
    <w:rsid w:val="00CD630E"/>
    <w:rsid w:val="00CE5D54"/>
    <w:rsid w:val="00CE7B46"/>
    <w:rsid w:val="00CF180B"/>
    <w:rsid w:val="00D00197"/>
    <w:rsid w:val="00D00C1F"/>
    <w:rsid w:val="00D05472"/>
    <w:rsid w:val="00D10B8E"/>
    <w:rsid w:val="00D11287"/>
    <w:rsid w:val="00D118A7"/>
    <w:rsid w:val="00D1487E"/>
    <w:rsid w:val="00D15AEF"/>
    <w:rsid w:val="00D15C52"/>
    <w:rsid w:val="00D1692A"/>
    <w:rsid w:val="00D20812"/>
    <w:rsid w:val="00D244EA"/>
    <w:rsid w:val="00D27A48"/>
    <w:rsid w:val="00D33B38"/>
    <w:rsid w:val="00D40CD9"/>
    <w:rsid w:val="00D42A2E"/>
    <w:rsid w:val="00D44817"/>
    <w:rsid w:val="00D44B4D"/>
    <w:rsid w:val="00D462B0"/>
    <w:rsid w:val="00D510CD"/>
    <w:rsid w:val="00D54999"/>
    <w:rsid w:val="00D6314C"/>
    <w:rsid w:val="00D63A6A"/>
    <w:rsid w:val="00D71DB8"/>
    <w:rsid w:val="00D71E74"/>
    <w:rsid w:val="00D733DC"/>
    <w:rsid w:val="00D73C49"/>
    <w:rsid w:val="00D80C72"/>
    <w:rsid w:val="00D828A6"/>
    <w:rsid w:val="00D8292D"/>
    <w:rsid w:val="00D868FC"/>
    <w:rsid w:val="00D90329"/>
    <w:rsid w:val="00D960A7"/>
    <w:rsid w:val="00D9783A"/>
    <w:rsid w:val="00D97F77"/>
    <w:rsid w:val="00DA27E3"/>
    <w:rsid w:val="00DA470E"/>
    <w:rsid w:val="00DA7825"/>
    <w:rsid w:val="00DB5B99"/>
    <w:rsid w:val="00DB644C"/>
    <w:rsid w:val="00DC1805"/>
    <w:rsid w:val="00DC272B"/>
    <w:rsid w:val="00DC4055"/>
    <w:rsid w:val="00DD08DF"/>
    <w:rsid w:val="00DD1716"/>
    <w:rsid w:val="00DE2AA9"/>
    <w:rsid w:val="00DF12DE"/>
    <w:rsid w:val="00DF2038"/>
    <w:rsid w:val="00DF71F0"/>
    <w:rsid w:val="00DF73E1"/>
    <w:rsid w:val="00E06828"/>
    <w:rsid w:val="00E11F14"/>
    <w:rsid w:val="00E14EF6"/>
    <w:rsid w:val="00E22D1D"/>
    <w:rsid w:val="00E24904"/>
    <w:rsid w:val="00E25CD5"/>
    <w:rsid w:val="00E261B5"/>
    <w:rsid w:val="00E355AD"/>
    <w:rsid w:val="00E40E7A"/>
    <w:rsid w:val="00E44340"/>
    <w:rsid w:val="00E456C3"/>
    <w:rsid w:val="00E46247"/>
    <w:rsid w:val="00E51236"/>
    <w:rsid w:val="00E51E1C"/>
    <w:rsid w:val="00E53AFC"/>
    <w:rsid w:val="00E54470"/>
    <w:rsid w:val="00E56132"/>
    <w:rsid w:val="00E61176"/>
    <w:rsid w:val="00E673F3"/>
    <w:rsid w:val="00E72C81"/>
    <w:rsid w:val="00E73D88"/>
    <w:rsid w:val="00E85D57"/>
    <w:rsid w:val="00E910EA"/>
    <w:rsid w:val="00E93689"/>
    <w:rsid w:val="00E93896"/>
    <w:rsid w:val="00EA2DCC"/>
    <w:rsid w:val="00EA56B6"/>
    <w:rsid w:val="00EB2314"/>
    <w:rsid w:val="00EB259B"/>
    <w:rsid w:val="00EB686A"/>
    <w:rsid w:val="00EB6FA8"/>
    <w:rsid w:val="00EB7C00"/>
    <w:rsid w:val="00EC1E97"/>
    <w:rsid w:val="00EC5EDB"/>
    <w:rsid w:val="00EC68C5"/>
    <w:rsid w:val="00EE0CFF"/>
    <w:rsid w:val="00EE3C20"/>
    <w:rsid w:val="00EE7FC6"/>
    <w:rsid w:val="00EF1EC8"/>
    <w:rsid w:val="00F003B9"/>
    <w:rsid w:val="00F00BC5"/>
    <w:rsid w:val="00F01051"/>
    <w:rsid w:val="00F019EF"/>
    <w:rsid w:val="00F10BA7"/>
    <w:rsid w:val="00F1343B"/>
    <w:rsid w:val="00F13C97"/>
    <w:rsid w:val="00F13E45"/>
    <w:rsid w:val="00F14B69"/>
    <w:rsid w:val="00F163EB"/>
    <w:rsid w:val="00F22450"/>
    <w:rsid w:val="00F334F8"/>
    <w:rsid w:val="00F3508B"/>
    <w:rsid w:val="00F41543"/>
    <w:rsid w:val="00F43995"/>
    <w:rsid w:val="00F51B42"/>
    <w:rsid w:val="00F544E0"/>
    <w:rsid w:val="00F568FA"/>
    <w:rsid w:val="00F569A8"/>
    <w:rsid w:val="00F61308"/>
    <w:rsid w:val="00F63D76"/>
    <w:rsid w:val="00F671CE"/>
    <w:rsid w:val="00F70667"/>
    <w:rsid w:val="00F71BF4"/>
    <w:rsid w:val="00F73833"/>
    <w:rsid w:val="00F9488B"/>
    <w:rsid w:val="00F96174"/>
    <w:rsid w:val="00FA14D5"/>
    <w:rsid w:val="00FA18E9"/>
    <w:rsid w:val="00FA1B6E"/>
    <w:rsid w:val="00FA5BF7"/>
    <w:rsid w:val="00FA6714"/>
    <w:rsid w:val="00FB6E02"/>
    <w:rsid w:val="00FC0C5B"/>
    <w:rsid w:val="00FC0CFB"/>
    <w:rsid w:val="00FC345C"/>
    <w:rsid w:val="00FC37BB"/>
    <w:rsid w:val="00FC38DC"/>
    <w:rsid w:val="00FD388C"/>
    <w:rsid w:val="00FD458A"/>
    <w:rsid w:val="00FE4375"/>
    <w:rsid w:val="00FE6F38"/>
    <w:rsid w:val="00FF31E4"/>
    <w:rsid w:val="5CC2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7C24"/>
  <w15:chartTrackingRefBased/>
  <w15:docId w15:val="{F04915A7-AD41-4AF0-AB85-675C625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8"/>
  </w:style>
  <w:style w:type="paragraph" w:styleId="Footer">
    <w:name w:val="footer"/>
    <w:basedOn w:val="Normal"/>
    <w:link w:val="Foot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Jones</dc:creator>
  <cp:keywords/>
  <dc:description/>
  <cp:lastModifiedBy>Mulligan, S</cp:lastModifiedBy>
  <cp:revision>2</cp:revision>
  <cp:lastPrinted>2018-09-20T12:03:00Z</cp:lastPrinted>
  <dcterms:created xsi:type="dcterms:W3CDTF">2022-01-21T16:27:00Z</dcterms:created>
  <dcterms:modified xsi:type="dcterms:W3CDTF">2022-01-21T16:27:00Z</dcterms:modified>
</cp:coreProperties>
</file>